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xml" ContentType="application/vnd.openxmlformats-officedocument.wordprocessingml.document.main+xml"/>
  <Override PartName="/word/footer1.xml" ContentType="application/vnd.openxmlformats-officedocument.wordprocessingml.footer+xml"/>
  <Override PartName="/word/styles.xml" ContentType="application/vnd.openxmlformats-officedocument.wordprocessingml.styles+xml"/>
  <Override PartName="/word/media/image1.jpeg" ContentType="image/jpeg"/>
  <Override PartName="/word/media/image3.png" ContentType="image/png"/>
  <Override PartName="/word/media/image2.png" ContentType="image/png"/>
  <Override PartName="/word/media/image4.png" ContentType="image/png"/>
  <Override PartName="/word/media/image5.png" ContentType="image/png"/>
  <Override PartName="/word/media/image6.png" ContentType="image/png"/>
  <Override PartName="/word/media/image7.png" ContentType="image/png"/>
  <Override PartName="/word/media/image8.png" ContentType="image/png"/>
  <Override PartName="/word/media/image9.png" ContentType="image/png"/>
  <Override PartName="/word/media/image10.png" ContentType="image/png"/>
  <Override PartName="/word/media/image11.png" ContentType="image/png"/>
  <Override PartName="/word/media/image12.png" ContentType="image/png"/>
  <Override PartName="/word/media/image13.png" ContentType="image/png"/>
  <Override PartName="/word/media/image14.png" ContentType="image/png"/>
  <Override PartName="/word/media/image15.png" ContentType="image/png"/>
  <Override PartName="/word/media/image16.png" ContentType="image/png"/>
  <Override PartName="/word/media/image17.png" ContentType="image/png"/>
  <Override PartName="/word/media/image18.png" ContentType="image/png"/>
  <Override PartName="/word/media/image19.png" ContentType="image/png"/>
  <Override PartName="/word/media/image20.png" ContentType="image/png"/>
  <Override PartName="/word/media/image21.png" ContentType="image/png"/>
  <Override PartName="/word/media/image22.png" ContentType="image/png"/>
  <Override PartName="/word/media/image23.png" ContentType="image/png"/>
  <Override PartName="/word/media/image24.png" ContentType="image/png"/>
  <Override PartName="/word/media/image25.png" ContentType="image/png"/>
  <Override PartName="/word/media/image26.png" ContentType="image/png"/>
  <Override PartName="/word/footer2.xml" ContentType="application/vnd.openxmlformats-officedocument.wordprocessingml.footer+xml"/>
  <Override PartName="/word/numbering.xml" ContentType="application/vnd.openxmlformats-officedocument.wordprocessingml.numbering+xml"/>
  <Override PartName="/word/footer3.xml" ContentType="application/vnd.openxmlformats-officedocument.wordprocessingml.footer+xml"/>
  <Override PartName="/word/fontTable.xml" ContentType="application/vnd.openxmlformats-officedocument.wordprocessingml.fontTable+xml"/>
  <Override PartName="/word/settings.xml" ContentType="application/vnd.openxmlformats-officedocument.wordprocessingml.settings+xml"/>
  <Override PartName="/word/theme/theme1.xml" ContentType="application/vnd.openxmlformats-officedocument.theme+xml"/>
  <Override PartName="/word/_rels/document.xml.rels" ContentType="application/vnd.openxmlformats-package.relationships+xml"/>
  <Override PartName="/customXml/item1.xml" ContentType="application/xml"/>
  <Override PartName="/customXml/itemProps1.xml" ContentType="application/vnd.openxmlformats-officedocument.customXmlProperties+xml"/>
  <Override PartName="/customXml/_rels/item1.xml.rels" ContentType="application/vnd.openxmlformats-package.relationship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body>
    <w:p>
      <w:pPr>
        <w:pStyle w:val="Title"/>
        <w:ind w:firstLine="708" w:left="2124"/>
        <w:rPr/>
      </w:pPr>
      <w:r>
        <w:rPr/>
        <w:t>Rapport de stage</w:t>
      </w:r>
    </w:p>
    <w:p>
      <w:pPr>
        <w:pStyle w:val="Normal"/>
        <w:rPr/>
      </w:pPr>
      <w:r>
        <w:rPr/>
      </w:r>
    </w:p>
    <w:p>
      <w:pPr>
        <w:pStyle w:val="Normal"/>
        <w:rPr/>
      </w:pPr>
      <w:r>
        <w:rPr/>
      </w:r>
    </w:p>
    <w:p>
      <w:pPr>
        <w:pStyle w:val="Normal"/>
        <w:rPr>
          <w:sz w:val="28"/>
          <w:szCs w:val="28"/>
        </w:rPr>
      </w:pPr>
      <w:bookmarkStart w:id="0" w:name="_Toc170287202"/>
      <w:r>
        <w:rPr>
          <w:sz w:val="28"/>
          <w:szCs w:val="28"/>
        </w:rPr>
        <w:t>Abderrahim Khantouch</w:t>
      </w:r>
    </w:p>
    <w:p>
      <w:pPr>
        <w:pStyle w:val="Normal"/>
        <w:rPr>
          <w:sz w:val="28"/>
          <w:szCs w:val="28"/>
        </w:rPr>
      </w:pPr>
      <w:r>
        <w:rPr>
          <w:sz w:val="28"/>
          <w:szCs w:val="28"/>
        </w:rPr>
        <w:t>BTS SIO 1</w:t>
      </w:r>
      <w:r>
        <w:rPr>
          <w:sz w:val="28"/>
          <w:szCs w:val="28"/>
          <w:vertAlign w:val="superscript"/>
        </w:rPr>
        <w:t>ère</w:t>
      </w:r>
      <w:r>
        <w:rPr>
          <w:sz w:val="28"/>
          <w:szCs w:val="28"/>
        </w:rPr>
        <w:t xml:space="preserve"> Année </w:t>
      </w:r>
      <w:bookmarkEnd w:id="0"/>
    </w:p>
    <w:p>
      <w:pPr>
        <w:pStyle w:val="Normal"/>
        <w:rPr/>
      </w:pPr>
      <w:r>
        <w:rPr/>
      </w:r>
    </w:p>
    <w:p>
      <w:pPr>
        <w:pStyle w:val="Normal"/>
        <w:rPr/>
      </w:pPr>
      <w:r>
        <w:rPr/>
        <w:drawing>
          <wp:anchor behindDoc="0" distT="0" distB="0" distL="0" distR="114300" simplePos="0" locked="0" layoutInCell="0" allowOverlap="1" relativeHeight="12">
            <wp:simplePos x="0" y="0"/>
            <wp:positionH relativeFrom="margin">
              <wp:align>left</wp:align>
            </wp:positionH>
            <wp:positionV relativeFrom="paragraph">
              <wp:posOffset>506730</wp:posOffset>
            </wp:positionV>
            <wp:extent cx="6210300" cy="2895600"/>
            <wp:effectExtent l="0" t="0" r="0" b="0"/>
            <wp:wrapThrough wrapText="bothSides">
              <wp:wrapPolygon edited="0">
                <wp:start x="-12" y="0"/>
                <wp:lineTo x="-12" y="21390"/>
                <wp:lineTo x="21510" y="21390"/>
                <wp:lineTo x="21510" y="0"/>
                <wp:lineTo x="-12" y="0"/>
              </wp:wrapPolygon>
            </wp:wrapThrough>
            <wp:docPr id="1" name="Image 2" descr="Notre Société - 3R - Recherches &amp; Réalisations Rém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2" descr="Notre Société - 3R - Recherches &amp; Réalisations Rémy"/>
                    <pic:cNvPicPr>
                      <a:picLocks noChangeAspect="1" noChangeArrowheads="1"/>
                    </pic:cNvPicPr>
                  </pic:nvPicPr>
                  <pic:blipFill>
                    <a:blip r:embed="rId2"/>
                    <a:stretch>
                      <a:fillRect/>
                    </a:stretch>
                  </pic:blipFill>
                  <pic:spPr bwMode="auto">
                    <a:xfrm>
                      <a:off x="0" y="0"/>
                      <a:ext cx="6210300" cy="2895600"/>
                    </a:xfrm>
                    <a:prstGeom prst="rect">
                      <a:avLst/>
                    </a:prstGeom>
                  </pic:spPr>
                </pic:pic>
              </a:graphicData>
            </a:graphic>
          </wp:anchor>
        </w:drawing>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t>27/05/24 – 29/06/24</w:t>
        <w:tab/>
        <w:tab/>
        <w:tab/>
        <w:tab/>
        <w:tab/>
        <w:tab/>
        <w:tab/>
        <w:t>Lycée Claude Nougaro</w:t>
      </w:r>
      <w:r>
        <w:br w:type="page"/>
      </w:r>
    </w:p>
    <w:p>
      <w:pPr>
        <w:pStyle w:val="Heading1"/>
        <w:spacing w:before="0" w:after="80"/>
        <w:ind w:left="3540"/>
        <w:rPr/>
      </w:pPr>
      <w:r>
        <w:rPr/>
        <w:t>Contexte</w:t>
      </w:r>
    </w:p>
    <w:p>
      <w:pPr>
        <w:pStyle w:val="Normal"/>
        <w:rPr/>
      </w:pPr>
      <w:r>
        <w:rPr/>
      </w:r>
    </w:p>
    <w:p>
      <w:pPr>
        <w:pStyle w:val="Normal"/>
        <w:rPr/>
      </w:pPr>
      <w:r>
        <w:rPr/>
        <w:t>Dans le cadre règlementaire de mon stage de 1</w:t>
      </w:r>
      <w:r>
        <w:rPr>
          <w:vertAlign w:val="superscript"/>
        </w:rPr>
        <w:t>ère</w:t>
      </w:r>
      <w:r>
        <w:rPr/>
        <w:t xml:space="preserve"> année de BTS SIO option SLAM, j’ai passé cinq semaines de stage à l’entreprise 3R à Montauban, du 27 mai au 28 juin 2024.</w:t>
      </w:r>
    </w:p>
    <w:p>
      <w:pPr>
        <w:pStyle w:val="Normal"/>
        <w:rPr/>
      </w:pPr>
      <w:r>
        <w:rPr/>
        <w:t>Les objectifs qui m’ont été assigné pendant ces cinq semaines ont été le déploiement, la compréhension et la documentation de l’outil de cybersécurité, Wazuh.</w:t>
      </w:r>
    </w:p>
    <w:p>
      <w:pPr>
        <w:pStyle w:val="Normal"/>
        <w:rPr/>
      </w:pPr>
      <w:r>
        <w:rPr/>
        <w:t>Pendant cinq semaines, j’ai essayé de maîtriser cet outil et transmettre mes connaissances à travers la documentation que j’ai rédigé, afin que l’outil soit déployé à grande échelle dans tous le parc réseau de l’entreprise par mon tuteur de stage et par le responsable informatique de l’entreprise.</w:t>
      </w:r>
    </w:p>
    <w:p>
      <w:pPr>
        <w:pStyle w:val="Normal"/>
        <w:rPr/>
      </w:pPr>
      <w:r>
        <w:rPr/>
        <w:t>Ce rapport de stage condense les difficultés et les accomplissements que j’ai pu expérimenter pendant mon stage, le but étant de résumer mon expérience de la manière la plus limpide possible.</w:t>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r>
        <w:br w:type="page"/>
      </w:r>
    </w:p>
    <w:p>
      <w:pPr>
        <w:pStyle w:val="Heading1"/>
        <w:spacing w:before="0" w:after="80"/>
        <w:rPr/>
      </w:pPr>
      <w:r>
        <w:rPr/>
        <w:t xml:space="preserve">Description de l’entreprise </w:t>
      </w:r>
    </w:p>
    <w:p>
      <w:pPr>
        <w:pStyle w:val="Normal"/>
        <w:rPr/>
      </w:pPr>
      <w:r>
        <w:rPr/>
      </w:r>
    </w:p>
    <w:p>
      <w:pPr>
        <w:pStyle w:val="Normal"/>
        <w:rPr/>
      </w:pPr>
      <w:r>
        <w:rPr/>
        <w:t>Nom : 3R</w:t>
      </w:r>
    </w:p>
    <w:p>
      <w:pPr>
        <w:pStyle w:val="Normal"/>
        <w:rPr/>
      </w:pPr>
      <w:r>
        <w:rPr/>
        <w:t xml:space="preserve">Statut : SAS </w:t>
      </w:r>
    </w:p>
    <w:p>
      <w:pPr>
        <w:pStyle w:val="Normal"/>
        <w:rPr/>
      </w:pPr>
      <w:r>
        <w:rPr/>
        <w:t xml:space="preserve">Activité : Vente de machine d’essais </w:t>
      </w:r>
    </w:p>
    <w:p>
      <w:pPr>
        <w:pStyle w:val="Normal"/>
        <w:rPr/>
      </w:pPr>
      <w:r>
        <w:rPr/>
        <w:t>Nombre de salariés :</w:t>
      </w:r>
    </w:p>
    <w:p>
      <w:pPr>
        <w:pStyle w:val="Normal"/>
        <w:rPr/>
      </w:pPr>
      <w:r>
        <w:rPr/>
        <w:t>Horaire de travail :</w:t>
        <w:tab/>
        <w:tab/>
      </w:r>
    </w:p>
    <w:p>
      <w:pPr>
        <w:pStyle w:val="ListParagraph"/>
        <w:numPr>
          <w:ilvl w:val="0"/>
          <w:numId w:val="2"/>
        </w:numPr>
        <w:rPr/>
      </w:pPr>
      <w:r>
        <w:rPr/>
        <w:t xml:space="preserve">8h – 12h00 | 13h00 – 17h00 </w:t>
      </w:r>
    </w:p>
    <w:p>
      <w:pPr>
        <w:pStyle w:val="ListParagraph"/>
        <w:ind w:left="3192"/>
        <w:rPr/>
      </w:pPr>
      <w:r>
        <w:rPr/>
        <w:t xml:space="preserve">     </w:t>
      </w:r>
      <w:r>
        <w:rPr/>
        <w:t>Du lundi au vendredi</w:t>
      </w:r>
    </w:p>
    <w:p>
      <w:pPr>
        <w:pStyle w:val="Normal"/>
        <w:rPr/>
      </w:pPr>
      <w:r>
        <w:rPr/>
        <w:t>Adresse de l’entreprise :</w:t>
      </w:r>
    </w:p>
    <w:p>
      <w:pPr>
        <w:pStyle w:val="Normal"/>
        <w:rPr/>
      </w:pPr>
      <w:r>
        <w:rPr/>
        <w:t>1 Rue Joseph Marie Jacquard, 82000 Montauban</w:t>
      </w:r>
    </w:p>
    <w:p>
      <w:pPr>
        <w:pStyle w:val="Normal"/>
        <w:rPr/>
      </w:pPr>
      <w:r>
        <w:rPr/>
        <w:drawing>
          <wp:inline distT="0" distB="0" distL="0" distR="0">
            <wp:extent cx="4581525" cy="2750820"/>
            <wp:effectExtent l="0" t="0" r="0" b="0"/>
            <wp:docPr id="2" name="Image 1" descr="Une image contenant texte, carte,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 1" descr="Une image contenant texte, carte, capture d’écran&#10;&#10;Description générée automatiquement"/>
                    <pic:cNvPicPr>
                      <a:picLocks noChangeAspect="1" noChangeArrowheads="1"/>
                    </pic:cNvPicPr>
                  </pic:nvPicPr>
                  <pic:blipFill>
                    <a:blip r:embed="rId3"/>
                    <a:stretch>
                      <a:fillRect/>
                    </a:stretch>
                  </pic:blipFill>
                  <pic:spPr bwMode="auto">
                    <a:xfrm>
                      <a:off x="0" y="0"/>
                      <a:ext cx="4581525" cy="2750820"/>
                    </a:xfrm>
                    <a:prstGeom prst="rect">
                      <a:avLst/>
                    </a:prstGeom>
                  </pic:spPr>
                </pic:pic>
              </a:graphicData>
            </a:graphic>
          </wp:inline>
        </w:drawing>
      </w:r>
    </w:p>
    <w:p>
      <w:pPr>
        <w:pStyle w:val="Normal"/>
        <w:rPr/>
      </w:pPr>
      <w:r>
        <w:rPr/>
      </w:r>
    </w:p>
    <w:p>
      <w:pPr>
        <w:pStyle w:val="Normal"/>
        <w:rPr/>
      </w:pPr>
      <w:r>
        <w:rPr/>
      </w:r>
    </w:p>
    <w:p>
      <w:pPr>
        <w:pStyle w:val="Normal"/>
        <w:rPr/>
      </w:pPr>
      <w:r>
        <w:rPr/>
        <w:t>Clients de l’entreprise :</w:t>
      </w:r>
    </w:p>
    <w:p>
      <w:pPr>
        <w:pStyle w:val="Normal"/>
        <w:rPr/>
      </w:pPr>
      <w:r>
        <w:rPr/>
        <w:t>Les entreprises du BTP et les établissements scolaires</w:t>
      </w:r>
    </w:p>
    <w:p>
      <w:pPr>
        <w:pStyle w:val="Normal"/>
        <w:rPr/>
      </w:pPr>
      <w:r>
        <w:rPr/>
      </w:r>
    </w:p>
    <w:p>
      <w:pPr>
        <w:pStyle w:val="Normal"/>
        <w:rPr/>
      </w:pPr>
      <w:r>
        <w:rPr/>
        <w:t>Rayon d’action de l’entreprise :</w:t>
      </w:r>
    </w:p>
    <w:p>
      <w:pPr>
        <w:pStyle w:val="Normal"/>
        <w:rPr/>
      </w:pPr>
      <w:r>
        <w:rPr/>
        <w:t>Portée Nationale</w:t>
      </w:r>
    </w:p>
    <w:p>
      <w:pPr>
        <w:pStyle w:val="Normal"/>
        <w:rPr/>
      </w:pPr>
      <w:r>
        <w:rPr/>
      </w:r>
    </w:p>
    <w:p>
      <w:pPr>
        <w:pStyle w:val="Heading1"/>
        <w:ind w:firstLine="708" w:left="1416"/>
        <w:rPr/>
      </w:pPr>
      <w:r>
        <w:rPr/>
        <w:t xml:space="preserve">Conditions de réalisation </w:t>
      </w:r>
    </w:p>
    <w:p>
      <w:pPr>
        <w:pStyle w:val="Normal"/>
        <w:rPr/>
      </w:pPr>
      <w:r>
        <w:rPr/>
      </w:r>
    </w:p>
    <w:p>
      <w:pPr>
        <w:pStyle w:val="Normal"/>
        <w:rPr/>
      </w:pPr>
      <w:r>
        <w:rPr/>
        <w:t>Horaires de travail personnel :</w:t>
      </w:r>
    </w:p>
    <w:p>
      <w:pPr>
        <w:pStyle w:val="ListParagraph"/>
        <w:numPr>
          <w:ilvl w:val="0"/>
          <w:numId w:val="2"/>
        </w:numPr>
        <w:rPr/>
      </w:pPr>
      <w:r>
        <w:rPr/>
        <w:t xml:space="preserve">8h – 12h00 | 13h00 – 17h00  </w:t>
      </w:r>
    </w:p>
    <w:p>
      <w:pPr>
        <w:pStyle w:val="Normal"/>
        <w:ind w:left="3540"/>
        <w:rPr/>
      </w:pPr>
      <w:r>
        <w:rPr/>
        <w:t>Du lundi au jeudi</w:t>
      </w:r>
    </w:p>
    <w:p>
      <w:pPr>
        <w:pStyle w:val="ListParagraph"/>
        <w:numPr>
          <w:ilvl w:val="0"/>
          <w:numId w:val="2"/>
        </w:numPr>
        <w:rPr/>
      </w:pPr>
      <w:r>
        <w:rPr/>
        <w:t>8h – 11h00</w:t>
      </w:r>
    </w:p>
    <w:p>
      <w:pPr>
        <w:pStyle w:val="Normal"/>
        <w:ind w:firstLine="708" w:left="2832"/>
        <w:rPr/>
      </w:pPr>
      <w:r>
        <w:rPr/>
        <w:t>Vendredi</w:t>
      </w:r>
    </w:p>
    <w:p>
      <w:pPr>
        <w:pStyle w:val="Normal"/>
        <w:rPr/>
      </w:pPr>
      <w:r>
        <w:rPr/>
        <w:t>Objectifs :</w:t>
      </w:r>
    </w:p>
    <w:p>
      <w:pPr>
        <w:pStyle w:val="ListParagraph"/>
        <w:numPr>
          <w:ilvl w:val="0"/>
          <w:numId w:val="3"/>
        </w:numPr>
        <w:rPr/>
      </w:pPr>
      <w:r>
        <w:rPr/>
        <w:t xml:space="preserve">Déployer Wazuh sur un serveur et sur des hôtes pour pouvoir le tester </w:t>
      </w:r>
    </w:p>
    <w:p>
      <w:pPr>
        <w:pStyle w:val="ListParagraph"/>
        <w:numPr>
          <w:ilvl w:val="0"/>
          <w:numId w:val="3"/>
        </w:numPr>
        <w:rPr/>
      </w:pPr>
      <w:r>
        <w:rPr/>
        <w:t>Tester Wazuh avec des tests de base pour voir les alertes que cela déclenche</w:t>
      </w:r>
    </w:p>
    <w:p>
      <w:pPr>
        <w:pStyle w:val="ListParagraph"/>
        <w:numPr>
          <w:ilvl w:val="0"/>
          <w:numId w:val="3"/>
        </w:numPr>
        <w:rPr/>
      </w:pPr>
      <w:r>
        <w:rPr/>
        <w:t>Ecrire une documentation qui retrace tous ce que j’ai fait pour que les deux étapes précédentes s’accomplissent correctement</w:t>
      </w:r>
    </w:p>
    <w:p>
      <w:pPr>
        <w:pStyle w:val="ListParagraph"/>
        <w:rPr/>
      </w:pPr>
      <w:r>
        <w:rPr/>
      </w:r>
    </w:p>
    <w:p>
      <w:pPr>
        <w:pStyle w:val="Normal"/>
        <w:rPr/>
      </w:pPr>
      <w:r>
        <w:rPr/>
        <w:t>Environnement de travail :</w:t>
      </w:r>
    </w:p>
    <w:p>
      <w:pPr>
        <w:pStyle w:val="Normal"/>
        <w:rPr/>
      </w:pPr>
      <w:r>
        <w:rPr/>
        <w:t>Pour pouvoir faire tout ça, j’ai bénéficié d’un environnement de travail avec un serveur de test, qui m’a permis de simuler les tests qui se feront plus tard lorsque ma documentation sera utilisée par l’entreprise.</w:t>
      </w:r>
    </w:p>
    <w:p>
      <w:pPr>
        <w:pStyle w:val="Normal"/>
        <w:rPr/>
      </w:pPr>
      <w:r>
        <w:rPr/>
      </w:r>
    </w:p>
    <w:p>
      <w:pPr>
        <w:pStyle w:val="Normal"/>
        <w:rPr/>
      </w:pPr>
      <w:r>
        <w:rPr/>
        <w:t>Limitations :</w:t>
      </w:r>
    </w:p>
    <w:p>
      <w:pPr>
        <w:pStyle w:val="Normal"/>
        <w:rPr/>
      </w:pPr>
      <w:r>
        <w:rPr/>
        <w:t>Pour le côté limitation, je ne pouvais pas avoir accès à Internet via toutes les VM que j’ai utilisé pour installer le serveur Wazuh et les agents, ce qui fait que j’ai dû souvent jongler entre la désactivation d’Internet et la réactivation d’Internet sur certaines VM pour pouvoir installer des paquets et en même temps détecter les autres hôtes.</w:t>
      </w:r>
    </w:p>
    <w:p>
      <w:pPr>
        <w:pStyle w:val="Normal"/>
        <w:rPr/>
      </w:pPr>
      <w:r>
        <w:rPr/>
        <w:t>La raison étant que, d’après le responsable informatique de l’entreprise et mon tuteur, utiliser sur une VM le réseau Internet de l’entreprise sans qu’ils ne me donnent l’autorisation de le faire peut créer un doublon d’adresses IP totalement identique à une autre sur le réseau.</w:t>
      </w:r>
    </w:p>
    <w:p>
      <w:pPr>
        <w:pStyle w:val="Normal"/>
        <w:rPr/>
      </w:pPr>
      <w:r>
        <w:rPr/>
        <w:t>Créant des dysfonctionnements plus ou moins susceptibles de parasiter le réseau.</w:t>
      </w:r>
    </w:p>
    <w:p>
      <w:pPr>
        <w:pStyle w:val="Normal"/>
        <w:rPr/>
      </w:pPr>
      <w:r>
        <w:rPr/>
        <w:t>Et je ne pouvais pas avoir un suivi en profondeur de mes travaux puisque mon tuteur me laissait la plupart du temps en grande autonomie, ce qui fait que certaines notions ont peut-être pu m’échapper au vu de mon expérience dans le secteur de la cybersécurité.</w:t>
      </w:r>
    </w:p>
    <w:p>
      <w:pPr>
        <w:pStyle w:val="Normal"/>
        <w:rPr/>
      </w:pPr>
      <w:r>
        <w:rPr/>
      </w:r>
    </w:p>
    <w:p>
      <w:pPr>
        <w:pStyle w:val="Heading1"/>
        <w:ind w:firstLine="708" w:left="2832"/>
        <w:rPr/>
      </w:pPr>
      <w:r>
        <w:rPr/>
        <w:t>Outils</w:t>
      </w:r>
    </w:p>
    <w:p>
      <w:pPr>
        <w:pStyle w:val="Normal"/>
        <w:rPr/>
      </w:pPr>
      <w:r>
        <w:rPr/>
      </w:r>
    </w:p>
    <w:p>
      <w:pPr>
        <w:pStyle w:val="Normal"/>
        <w:rPr/>
      </w:pPr>
      <w:r>
        <w:rPr/>
        <w:t>Serveur de test (accès à Internet) :</w:t>
      </w:r>
    </w:p>
    <w:p>
      <w:pPr>
        <w:pStyle w:val="ListParagraph"/>
        <w:numPr>
          <w:ilvl w:val="0"/>
          <w:numId w:val="3"/>
        </w:numPr>
        <w:rPr/>
      </w:pPr>
      <w:r>
        <w:rPr/>
        <w:t>Gestionnaire Hyper-V</w:t>
      </w:r>
    </w:p>
    <w:p>
      <w:pPr>
        <w:pStyle w:val="ListParagraph"/>
        <w:numPr>
          <w:ilvl w:val="0"/>
          <w:numId w:val="2"/>
        </w:numPr>
        <w:rPr/>
      </w:pPr>
      <w:r>
        <w:rPr/>
        <w:t>VM Ubuntu</w:t>
      </w:r>
    </w:p>
    <w:p>
      <w:pPr>
        <w:pStyle w:val="ListParagraph"/>
        <w:numPr>
          <w:ilvl w:val="0"/>
          <w:numId w:val="2"/>
        </w:numPr>
        <w:rPr/>
      </w:pPr>
      <w:r>
        <w:rPr/>
        <w:t>VM Amazon Linux 2</w:t>
      </w:r>
    </w:p>
    <w:p>
      <w:pPr>
        <w:pStyle w:val="ListParagraph"/>
        <w:numPr>
          <w:ilvl w:val="0"/>
          <w:numId w:val="2"/>
        </w:numPr>
        <w:rPr/>
      </w:pPr>
      <w:r>
        <w:rPr/>
        <w:t>VM Windows</w:t>
      </w:r>
    </w:p>
    <w:p>
      <w:pPr>
        <w:pStyle w:val="ListParagraph"/>
        <w:numPr>
          <w:ilvl w:val="0"/>
          <w:numId w:val="2"/>
        </w:numPr>
        <w:rPr/>
      </w:pPr>
      <w:r>
        <w:rPr/>
        <w:t>VM Kali Linux</w:t>
      </w:r>
    </w:p>
    <w:p>
      <w:pPr>
        <w:pStyle w:val="ListParagraph"/>
        <w:ind w:left="3192"/>
        <w:rPr/>
      </w:pPr>
      <w:r>
        <w:rPr/>
      </w:r>
    </w:p>
    <w:p>
      <w:pPr>
        <w:pStyle w:val="ListParagraph"/>
        <w:numPr>
          <w:ilvl w:val="0"/>
          <w:numId w:val="3"/>
        </w:numPr>
        <w:rPr/>
      </w:pPr>
      <w:r>
        <w:rPr/>
        <w:t>VirtualBox</w:t>
      </w:r>
    </w:p>
    <w:p>
      <w:pPr>
        <w:pStyle w:val="ListParagraph"/>
        <w:rPr/>
      </w:pPr>
      <w:r>
        <w:rPr/>
      </w:r>
    </w:p>
    <w:p>
      <w:pPr>
        <w:pStyle w:val="ListParagraph"/>
        <w:numPr>
          <w:ilvl w:val="0"/>
          <w:numId w:val="3"/>
        </w:numPr>
        <w:rPr/>
      </w:pPr>
      <w:r>
        <w:rPr/>
        <w:t>Disque dur</w:t>
      </w:r>
    </w:p>
    <w:p>
      <w:pPr>
        <w:pStyle w:val="Normal"/>
        <w:rPr/>
      </w:pPr>
      <w:r>
        <w:rPr/>
      </w:r>
    </w:p>
    <w:p>
      <w:pPr>
        <w:pStyle w:val="Normal"/>
        <w:rPr/>
      </w:pPr>
      <w:r>
        <w:rPr/>
        <w:t>Poste de travail :</w:t>
      </w:r>
    </w:p>
    <w:p>
      <w:pPr>
        <w:pStyle w:val="ListParagraph"/>
        <w:numPr>
          <w:ilvl w:val="0"/>
          <w:numId w:val="3"/>
        </w:numPr>
        <w:rPr/>
      </w:pPr>
      <w:r>
        <w:rPr/>
        <w:t>Word</w:t>
      </w:r>
    </w:p>
    <w:p>
      <w:pPr>
        <w:pStyle w:val="ListParagraph"/>
        <w:rPr/>
      </w:pPr>
      <w:r>
        <w:rPr/>
      </w:r>
    </w:p>
    <w:p>
      <w:pPr>
        <w:pStyle w:val="ListParagraph"/>
        <w:numPr>
          <w:ilvl w:val="0"/>
          <w:numId w:val="3"/>
        </w:numPr>
        <w:rPr/>
      </w:pPr>
      <w:r>
        <w:rPr/>
        <w:t>Google</w:t>
      </w:r>
    </w:p>
    <w:p>
      <w:pPr>
        <w:pStyle w:val="ListParagraph"/>
        <w:numPr>
          <w:ilvl w:val="0"/>
          <w:numId w:val="4"/>
        </w:numPr>
        <w:rPr/>
      </w:pPr>
      <w:r>
        <w:rPr/>
        <w:t xml:space="preserve">Documentation Wazuh </w:t>
      </w:r>
    </w:p>
    <w:p>
      <w:pPr>
        <w:pStyle w:val="Normal"/>
        <w:rPr/>
      </w:pPr>
      <w:r>
        <w:rPr/>
      </w:r>
    </w:p>
    <w:p>
      <w:pPr>
        <w:pStyle w:val="Normal"/>
        <w:rPr/>
      </w:pPr>
      <w:r>
        <w:rPr/>
        <w:t>Gestionnaire Hyper-V :</w:t>
      </w:r>
    </w:p>
    <w:p>
      <w:pPr>
        <w:pStyle w:val="Normal"/>
        <w:rPr/>
      </w:pPr>
      <w:r>
        <w:rPr/>
        <w:t>Technologie Microsoft qui permet de créer des environnements informatiques virtuels, un équivalent de VirtualBox ou VMWare.</w:t>
      </w:r>
    </w:p>
    <w:p>
      <w:pPr>
        <w:pStyle w:val="Normal"/>
        <w:rPr/>
      </w:pPr>
      <w:r>
        <w:rPr/>
        <w:t>Serveur Wazuh :</w:t>
      </w:r>
    </w:p>
    <w:p>
      <w:pPr>
        <w:pStyle w:val="Normal"/>
        <w:rPr/>
      </w:pPr>
      <w:r>
        <w:rPr/>
        <w:t>Un serveur qui s’occupe de recevoir tous les évènements envoyés par un agent, afin que les données des évènements soient consultables depuis l’API de Wazuh (ex : un échec d’authentification).</w:t>
      </w:r>
    </w:p>
    <w:p>
      <w:pPr>
        <w:pStyle w:val="Normal"/>
        <w:rPr/>
      </w:pPr>
      <w:r>
        <w:rPr/>
        <w:t>Agent Wazuh :</w:t>
      </w:r>
    </w:p>
    <w:p>
      <w:pPr>
        <w:pStyle w:val="Normal"/>
        <w:rPr/>
      </w:pPr>
      <w:r>
        <w:rPr/>
        <w:t>Un outil qui, lorsqu’il est installé dans un système d’exploitation, envois tous les évènements qui se déroulent sur sa machine au serveur Wazuh.</w:t>
      </w:r>
    </w:p>
    <w:p>
      <w:pPr>
        <w:pStyle w:val="Normal"/>
        <w:rPr/>
      </w:pPr>
      <w:r>
        <w:rPr/>
      </w:r>
    </w:p>
    <w:p>
      <w:pPr>
        <w:pStyle w:val="Normal"/>
        <w:rPr/>
      </w:pPr>
      <w:r>
        <w:rPr/>
      </w:r>
    </w:p>
    <w:p>
      <w:pPr>
        <w:pStyle w:val="Normal"/>
        <w:rPr/>
      </w:pPr>
      <w:r>
        <w:rPr/>
      </w:r>
    </w:p>
    <w:p>
      <w:pPr>
        <w:pStyle w:val="Normal"/>
        <w:rPr/>
      </w:pPr>
      <w:r>
        <w:rPr/>
      </w:r>
    </w:p>
    <w:p>
      <w:pPr>
        <w:pStyle w:val="Heading1"/>
        <w:ind w:left="1416"/>
        <w:rPr/>
      </w:pPr>
      <w:r>
        <w:rPr/>
        <w:t>Installation et Déploiement de Wazuh</w:t>
      </w:r>
    </w:p>
    <w:p>
      <w:pPr>
        <w:pStyle w:val="Normal"/>
        <w:rPr/>
      </w:pPr>
      <w:r>
        <w:rPr/>
      </w:r>
    </w:p>
    <w:p>
      <w:pPr>
        <w:pStyle w:val="Heading2"/>
        <w:rPr/>
      </w:pPr>
      <w:r>
        <w:rPr/>
        <w:t>Serveur Wazuh</w:t>
      </w:r>
    </w:p>
    <w:p>
      <w:pPr>
        <w:pStyle w:val="Normal"/>
        <w:rPr/>
      </w:pPr>
      <w:r>
        <w:rPr/>
        <w:t>Pour commencer le déploiement de Wazuh, il faut choisir comment installer le serveur Wazuh sur l’une des VM et sur quelle VM.</w:t>
      </w:r>
    </w:p>
    <w:p>
      <w:pPr>
        <w:pStyle w:val="Normal"/>
        <w:rPr/>
      </w:pPr>
      <w:r>
        <w:rPr/>
        <w:t>Mais avant de faire ce choix, j’ai dû créer avec Hyper-V les VM qui me permettront d’installer le serveur Wazuh et les différents agents.</w:t>
      </w:r>
    </w:p>
    <w:p>
      <w:pPr>
        <w:pStyle w:val="Normal"/>
        <w:rPr/>
      </w:pPr>
      <w:r>
        <w:rPr/>
        <w:t>Une fois fait, voici ce que cela donne.</w:t>
      </w:r>
    </w:p>
    <w:p>
      <w:pPr>
        <w:pStyle w:val="Normal"/>
        <w:rPr/>
      </w:pPr>
      <w:r>
        <w:rPr/>
        <w:drawing>
          <wp:anchor behindDoc="0" distT="0" distB="0" distL="114300" distR="114300" simplePos="0" locked="0" layoutInCell="0" allowOverlap="1" relativeHeight="14">
            <wp:simplePos x="0" y="0"/>
            <wp:positionH relativeFrom="margin">
              <wp:posOffset>838200</wp:posOffset>
            </wp:positionH>
            <wp:positionV relativeFrom="paragraph">
              <wp:posOffset>13970</wp:posOffset>
            </wp:positionV>
            <wp:extent cx="2152650" cy="1088390"/>
            <wp:effectExtent l="0" t="0" r="0" b="0"/>
            <wp:wrapThrough wrapText="bothSides">
              <wp:wrapPolygon edited="0">
                <wp:start x="-11" y="0"/>
                <wp:lineTo x="-11" y="21162"/>
                <wp:lineTo x="21403" y="21162"/>
                <wp:lineTo x="21403" y="0"/>
                <wp:lineTo x="-11" y="0"/>
              </wp:wrapPolygon>
            </wp:wrapThrough>
            <wp:docPr id="3" name="Image4" descr="Une image contenant texte, Police, nombre,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4" descr="Une image contenant texte, Police, nombre, capture d’écran&#10;&#10;Description générée automatiquement"/>
                    <pic:cNvPicPr>
                      <a:picLocks noChangeAspect="1" noChangeArrowheads="1"/>
                    </pic:cNvPicPr>
                  </pic:nvPicPr>
                  <pic:blipFill>
                    <a:blip r:embed="rId4"/>
                    <a:stretch>
                      <a:fillRect/>
                    </a:stretch>
                  </pic:blipFill>
                  <pic:spPr bwMode="auto">
                    <a:xfrm>
                      <a:off x="0" y="0"/>
                      <a:ext cx="2152650" cy="1088390"/>
                    </a:xfrm>
                    <a:prstGeom prst="rect">
                      <a:avLst/>
                    </a:prstGeom>
                  </pic:spPr>
                </pic:pic>
              </a:graphicData>
            </a:graphic>
          </wp:anchor>
        </w:drawing>
      </w:r>
    </w:p>
    <w:p>
      <w:pPr>
        <w:pStyle w:val="Normal"/>
        <w:rPr/>
      </w:pPr>
      <w:r>
        <w:rPr/>
      </w:r>
    </w:p>
    <w:p>
      <w:pPr>
        <w:pStyle w:val="Normal"/>
        <w:rPr/>
      </w:pPr>
      <w:r>
        <w:rPr/>
      </w:r>
    </w:p>
    <w:p>
      <w:pPr>
        <w:pStyle w:val="Normal"/>
        <w:rPr/>
      </w:pPr>
      <w:r>
        <w:rPr/>
      </w:r>
    </w:p>
    <w:p>
      <w:pPr>
        <w:pStyle w:val="Normal"/>
        <w:rPr/>
      </w:pPr>
      <w:r>
        <w:rPr/>
        <w:t>Seule la VM WazuhServ avait un accès direct à Internet, ce qui fait que c’est avec cette VM que j’ai décidé d’y mettre le serveur Wazuh.</w:t>
      </w:r>
    </w:p>
    <w:p>
      <w:pPr>
        <w:pStyle w:val="Normal"/>
        <w:rPr/>
      </w:pPr>
      <w:r>
        <w:rPr/>
        <w:t>Pour ce faire, avec le conseil de mon tuteur de stage, j’ai décidé d’installer le serveur Wazuh avec un fichier .ova qui contient tous les composants du serveur (plus communément appelé une appliance).</w:t>
      </w:r>
    </w:p>
    <w:p>
      <w:pPr>
        <w:pStyle w:val="Normal"/>
        <w:rPr/>
      </w:pPr>
      <w:r>
        <w:drawing>
          <wp:anchor behindDoc="0" distT="0" distB="0" distL="114300" distR="114300" simplePos="0" locked="0" layoutInCell="0" allowOverlap="1" relativeHeight="13">
            <wp:simplePos x="0" y="0"/>
            <wp:positionH relativeFrom="column">
              <wp:posOffset>-33020</wp:posOffset>
            </wp:positionH>
            <wp:positionV relativeFrom="paragraph">
              <wp:posOffset>434975</wp:posOffset>
            </wp:positionV>
            <wp:extent cx="5760720" cy="2890520"/>
            <wp:effectExtent l="0" t="0" r="0" b="0"/>
            <wp:wrapThrough wrapText="bothSides">
              <wp:wrapPolygon edited="0">
                <wp:start x="-4" y="0"/>
                <wp:lineTo x="-4" y="21493"/>
                <wp:lineTo x="21494" y="21493"/>
                <wp:lineTo x="21494" y="0"/>
                <wp:lineTo x="-4" y="0"/>
              </wp:wrapPolygon>
            </wp:wrapThrough>
            <wp:docPr id="4" name="Image5" descr="Une image contenant texte, capture d’écran,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5" descr="Une image contenant texte, capture d’écran, Police&#10;&#10;Description générée automatiquement"/>
                    <pic:cNvPicPr>
                      <a:picLocks noChangeAspect="1" noChangeArrowheads="1"/>
                    </pic:cNvPicPr>
                  </pic:nvPicPr>
                  <pic:blipFill>
                    <a:blip r:embed="rId5"/>
                    <a:stretch>
                      <a:fillRect/>
                    </a:stretch>
                  </pic:blipFill>
                  <pic:spPr bwMode="auto">
                    <a:xfrm>
                      <a:off x="0" y="0"/>
                      <a:ext cx="5760720" cy="2890520"/>
                    </a:xfrm>
                    <a:prstGeom prst="rect">
                      <a:avLst/>
                    </a:prstGeom>
                  </pic:spPr>
                </pic:pic>
              </a:graphicData>
            </a:graphic>
          </wp:anchor>
        </w:drawing>
      </w:r>
      <w:r>
        <w:rPr/>
        <w:t>Depuis le site de Wazuh, j’ai installé le fichier avec mon serveur de test</w:t>
      </w:r>
    </w:p>
    <w:p>
      <w:pPr>
        <w:pStyle w:val="Normal"/>
        <w:rPr/>
      </w:pPr>
      <w:r>
        <w:rPr/>
      </w:r>
    </w:p>
    <w:p>
      <w:pPr>
        <w:pStyle w:val="Normal"/>
        <w:rPr/>
      </w:pPr>
      <w:r>
        <w:rPr/>
      </w:r>
    </w:p>
    <w:p>
      <w:pPr>
        <w:pStyle w:val="Normal"/>
        <w:rPr/>
      </w:pPr>
      <w:r>
        <w:rPr/>
        <w:t>J’ai ensuite installé VirtualBox pour pouvoir convertir le fichier en vhd, afin qu’il soit importable sur Hyper-V.</w:t>
      </w:r>
    </w:p>
    <w:p>
      <w:pPr>
        <w:pStyle w:val="Normal"/>
        <w:rPr/>
      </w:pPr>
      <w:r>
        <w:rPr/>
        <w:t>Dès que ça été fait, j’ai suivi les instructions dans un site web que voici, pour que je puisse convertir le fichier ova en vhd.</w:t>
      </w:r>
    </w:p>
    <w:p>
      <w:pPr>
        <w:pStyle w:val="Normal"/>
        <w:rPr/>
      </w:pPr>
      <w:hyperlink r:id="rId6">
        <w:r>
          <w:rPr>
            <w:rStyle w:val="Hyperlink"/>
          </w:rPr>
          <w:t>https://akril.net/convertir-le-disque-dur-virtuel-dune-vm-virtualbox-de-vdi-vers-vhd-ou-vhdx-pour-hyper-v/</w:t>
        </w:r>
      </w:hyperlink>
    </w:p>
    <w:p>
      <w:pPr>
        <w:pStyle w:val="Normal"/>
        <w:rPr/>
      </w:pPr>
      <w:r>
        <w:rPr/>
        <w:t>Dans l’ordre j’ai importé le fichier dans VirtualBox puis j’ai démarré la VM nouvellement créé.</w:t>
      </w:r>
    </w:p>
    <w:p>
      <w:pPr>
        <w:pStyle w:val="Normal"/>
        <w:rPr/>
      </w:pPr>
      <w:r>
        <w:rPr/>
        <w:t>Ensuite, je suis allé dans Outils puis dans Gestionnaire de médias Virtuels pour convertir le fichier cette fois transformé en fichier .vdi en fichier .vhd</w:t>
      </w:r>
    </w:p>
    <w:p>
      <w:pPr>
        <w:pStyle w:val="Normal"/>
        <w:rPr/>
      </w:pPr>
      <w:r>
        <w:rPr/>
        <w:drawing>
          <wp:inline distT="0" distB="0" distL="0" distR="0">
            <wp:extent cx="5760720" cy="3293110"/>
            <wp:effectExtent l="0" t="0" r="0" b="0"/>
            <wp:docPr id="5" name="Image6" descr="Une image contenant texte, capture d’écran, logiciel, Icône d’ordinateu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6" descr="Une image contenant texte, capture d’écran, logiciel, Icône d’ordinateur&#10;&#10;Description générée automatiquement"/>
                    <pic:cNvPicPr>
                      <a:picLocks noChangeAspect="1" noChangeArrowheads="1"/>
                    </pic:cNvPicPr>
                  </pic:nvPicPr>
                  <pic:blipFill>
                    <a:blip r:embed="rId7"/>
                    <a:stretch>
                      <a:fillRect/>
                    </a:stretch>
                  </pic:blipFill>
                  <pic:spPr bwMode="auto">
                    <a:xfrm>
                      <a:off x="0" y="0"/>
                      <a:ext cx="5760720" cy="3293110"/>
                    </a:xfrm>
                    <a:prstGeom prst="rect">
                      <a:avLst/>
                    </a:prstGeom>
                  </pic:spPr>
                </pic:pic>
              </a:graphicData>
            </a:graphic>
          </wp:inline>
        </w:drawing>
      </w:r>
    </w:p>
    <w:p>
      <w:pPr>
        <w:pStyle w:val="Normal"/>
        <w:rPr/>
      </w:pPr>
      <w:r>
        <w:rPr/>
        <w:drawing>
          <wp:inline distT="0" distB="0" distL="0" distR="0">
            <wp:extent cx="5760720" cy="3310890"/>
            <wp:effectExtent l="0" t="0" r="0" b="0"/>
            <wp:docPr id="6" name="Image7" descr="Une image contenant texte, capture d’écran, logiciel, Icône d’ordinateu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7" descr="Une image contenant texte, capture d’écran, logiciel, Icône d’ordinateur&#10;&#10;Description générée automatiquement"/>
                    <pic:cNvPicPr>
                      <a:picLocks noChangeAspect="1" noChangeArrowheads="1"/>
                    </pic:cNvPicPr>
                  </pic:nvPicPr>
                  <pic:blipFill>
                    <a:blip r:embed="rId8"/>
                    <a:stretch>
                      <a:fillRect/>
                    </a:stretch>
                  </pic:blipFill>
                  <pic:spPr bwMode="auto">
                    <a:xfrm>
                      <a:off x="0" y="0"/>
                      <a:ext cx="5760720" cy="3310890"/>
                    </a:xfrm>
                    <a:prstGeom prst="rect">
                      <a:avLst/>
                    </a:prstGeom>
                  </pic:spPr>
                </pic:pic>
              </a:graphicData>
            </a:graphic>
          </wp:inline>
        </w:drawing>
      </w:r>
    </w:p>
    <w:p>
      <w:pPr>
        <w:pStyle w:val="Normal"/>
        <w:rPr/>
      </w:pPr>
      <w:r>
        <w:rPr/>
      </w:r>
    </w:p>
    <w:p>
      <w:pPr>
        <w:pStyle w:val="Normal"/>
        <w:rPr/>
      </w:pPr>
      <w:r>
        <w:rPr/>
        <w:drawing>
          <wp:inline distT="0" distB="0" distL="0" distR="0">
            <wp:extent cx="5760720" cy="3206115"/>
            <wp:effectExtent l="0" t="0" r="0" b="0"/>
            <wp:docPr id="7" name="Image8" descr="Une image contenant texte, capture d’écran, logiciel, Icône d’ordinateu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8" descr="Une image contenant texte, capture d’écran, logiciel, Icône d’ordinateur&#10;&#10;Description générée automatiquement"/>
                    <pic:cNvPicPr>
                      <a:picLocks noChangeAspect="1" noChangeArrowheads="1"/>
                    </pic:cNvPicPr>
                  </pic:nvPicPr>
                  <pic:blipFill>
                    <a:blip r:embed="rId9"/>
                    <a:stretch>
                      <a:fillRect/>
                    </a:stretch>
                  </pic:blipFill>
                  <pic:spPr bwMode="auto">
                    <a:xfrm>
                      <a:off x="0" y="0"/>
                      <a:ext cx="5760720" cy="3206115"/>
                    </a:xfrm>
                    <a:prstGeom prst="rect">
                      <a:avLst/>
                    </a:prstGeom>
                  </pic:spPr>
                </pic:pic>
              </a:graphicData>
            </a:graphic>
          </wp:inline>
        </w:drawing>
      </w:r>
    </w:p>
    <w:p>
      <w:pPr>
        <w:pStyle w:val="Normal"/>
        <w:rPr/>
      </w:pPr>
      <w:r>
        <w:rPr/>
      </w:r>
    </w:p>
    <w:p>
      <w:pPr>
        <w:pStyle w:val="Normal"/>
        <w:rPr/>
      </w:pPr>
      <w:r>
        <w:rPr/>
        <w:drawing>
          <wp:inline distT="0" distB="0" distL="0" distR="0">
            <wp:extent cx="5760720" cy="3162300"/>
            <wp:effectExtent l="0" t="0" r="0" b="0"/>
            <wp:docPr id="8" name="Image9" descr="Une image contenant texte, capture d’écran, logiciel, Icône d’ordinateu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9" descr="Une image contenant texte, capture d’écran, logiciel, Icône d’ordinateur&#10;&#10;Description générée automatiquement"/>
                    <pic:cNvPicPr>
                      <a:picLocks noChangeAspect="1" noChangeArrowheads="1"/>
                    </pic:cNvPicPr>
                  </pic:nvPicPr>
                  <pic:blipFill>
                    <a:blip r:embed="rId10"/>
                    <a:stretch>
                      <a:fillRect/>
                    </a:stretch>
                  </pic:blipFill>
                  <pic:spPr bwMode="auto">
                    <a:xfrm>
                      <a:off x="0" y="0"/>
                      <a:ext cx="5760720" cy="3162300"/>
                    </a:xfrm>
                    <a:prstGeom prst="rect">
                      <a:avLst/>
                    </a:prstGeom>
                  </pic:spPr>
                </pic:pic>
              </a:graphicData>
            </a:graphic>
          </wp:inline>
        </w:drawing>
      </w:r>
    </w:p>
    <w:p>
      <w:pPr>
        <w:pStyle w:val="Normal"/>
        <w:rPr/>
      </w:pPr>
      <w:r>
        <w:rPr/>
      </w:r>
    </w:p>
    <w:p>
      <w:pPr>
        <w:pStyle w:val="Normal"/>
        <w:rPr/>
      </w:pPr>
      <w:r>
        <w:rPr/>
        <w:drawing>
          <wp:inline distT="0" distB="0" distL="0" distR="0">
            <wp:extent cx="5760720" cy="3324860"/>
            <wp:effectExtent l="0" t="0" r="0" b="0"/>
            <wp:docPr id="9" name="Image10" descr="Une image contenant texte, capture d’écran, Police, logic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10" descr="Une image contenant texte, capture d’écran, Police, logiciel&#10;&#10;Description générée automatiquement"/>
                    <pic:cNvPicPr>
                      <a:picLocks noChangeAspect="1" noChangeArrowheads="1"/>
                    </pic:cNvPicPr>
                  </pic:nvPicPr>
                  <pic:blipFill>
                    <a:blip r:embed="rId11"/>
                    <a:stretch>
                      <a:fillRect/>
                    </a:stretch>
                  </pic:blipFill>
                  <pic:spPr bwMode="auto">
                    <a:xfrm>
                      <a:off x="0" y="0"/>
                      <a:ext cx="5760720" cy="3324860"/>
                    </a:xfrm>
                    <a:prstGeom prst="rect">
                      <a:avLst/>
                    </a:prstGeom>
                  </pic:spPr>
                </pic:pic>
              </a:graphicData>
            </a:graphic>
          </wp:inline>
        </w:drawing>
      </w:r>
    </w:p>
    <w:p>
      <w:pPr>
        <w:pStyle w:val="Normal"/>
        <w:rPr/>
      </w:pPr>
      <w:r>
        <w:rPr/>
      </w:r>
    </w:p>
    <w:p>
      <w:pPr>
        <w:pStyle w:val="Normal"/>
        <w:rPr/>
      </w:pPr>
      <w:r>
        <w:rPr/>
        <w:t>J’ai ensuite importé le fichier créé dans les paramètres de la VM WazuhServ.</w:t>
      </w:r>
    </w:p>
    <w:p>
      <w:pPr>
        <w:pStyle w:val="Normal"/>
        <w:rPr/>
      </w:pPr>
      <w:r>
        <w:rPr/>
        <w:drawing>
          <wp:inline distT="0" distB="0" distL="0" distR="0">
            <wp:extent cx="5426075" cy="5144135"/>
            <wp:effectExtent l="0" t="0" r="0" b="0"/>
            <wp:docPr id="10" name="Image11" descr="Une image contenant texte, capture d’écran, logiciel, Page web&#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11" descr="Une image contenant texte, capture d’écran, logiciel, Page web&#10;&#10;Description générée automatiquement"/>
                    <pic:cNvPicPr>
                      <a:picLocks noChangeAspect="1" noChangeArrowheads="1"/>
                    </pic:cNvPicPr>
                  </pic:nvPicPr>
                  <pic:blipFill>
                    <a:blip r:embed="rId12"/>
                    <a:stretch>
                      <a:fillRect/>
                    </a:stretch>
                  </pic:blipFill>
                  <pic:spPr bwMode="auto">
                    <a:xfrm>
                      <a:off x="0" y="0"/>
                      <a:ext cx="5426075" cy="5144135"/>
                    </a:xfrm>
                    <a:prstGeom prst="rect">
                      <a:avLst/>
                    </a:prstGeom>
                  </pic:spPr>
                </pic:pic>
              </a:graphicData>
            </a:graphic>
          </wp:inline>
        </w:drawing>
      </w:r>
    </w:p>
    <w:p>
      <w:pPr>
        <w:pStyle w:val="Normal"/>
        <w:rPr/>
      </w:pPr>
      <w:r>
        <w:rPr/>
      </w:r>
    </w:p>
    <w:p>
      <w:pPr>
        <w:pStyle w:val="Normal"/>
        <w:rPr/>
      </w:pPr>
      <w:r>
        <w:rPr/>
        <w:t>Une fois fini, en démarrant la VM j’ai pu confirmer que l’installation s’est bien passé avec l’affichage suivant.</w:t>
      </w:r>
    </w:p>
    <w:p>
      <w:pPr>
        <w:pStyle w:val="Normal"/>
        <w:rPr/>
      </w:pPr>
      <w:r>
        <w:rPr/>
        <w:drawing>
          <wp:inline distT="0" distB="0" distL="0" distR="0">
            <wp:extent cx="5760720" cy="3943985"/>
            <wp:effectExtent l="0" t="0" r="0" b="0"/>
            <wp:docPr id="11" name="Image12" descr="Une image contenant texte, capture d’écran, noir,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12" descr="Une image contenant texte, capture d’écran, noir, Police&#10;&#10;Description générée automatiquement"/>
                    <pic:cNvPicPr>
                      <a:picLocks noChangeAspect="1" noChangeArrowheads="1"/>
                    </pic:cNvPicPr>
                  </pic:nvPicPr>
                  <pic:blipFill>
                    <a:blip r:embed="rId13"/>
                    <a:stretch>
                      <a:fillRect/>
                    </a:stretch>
                  </pic:blipFill>
                  <pic:spPr bwMode="auto">
                    <a:xfrm>
                      <a:off x="0" y="0"/>
                      <a:ext cx="5760720" cy="3943985"/>
                    </a:xfrm>
                    <a:prstGeom prst="rect">
                      <a:avLst/>
                    </a:prstGeom>
                  </pic:spPr>
                </pic:pic>
              </a:graphicData>
            </a:graphic>
          </wp:inline>
        </w:drawing>
      </w:r>
    </w:p>
    <w:p>
      <w:pPr>
        <w:pStyle w:val="Normal"/>
        <w:rPr/>
      </w:pPr>
      <w:r>
        <w:rPr/>
      </w:r>
    </w:p>
    <w:p>
      <w:pPr>
        <w:pStyle w:val="Normal"/>
        <w:rPr/>
      </w:pPr>
      <w:r>
        <w:rPr/>
        <w:t>Voila, le serveur Wazuh est mis en place.</w:t>
      </w:r>
    </w:p>
    <w:p>
      <w:pPr>
        <w:pStyle w:val="Normal"/>
        <w:rPr/>
      </w:pPr>
      <w:r>
        <w:rPr/>
        <w:t>L’appliance Wazuh a automatiquement fait en sorte que le système d’exploitation soit Linux et que le distro soit Amazon Linux 2, ça veut dire donc que si je veux voir l’API de Wazuh directement, j’ai besoin de le faire sur une autre VM en me connectant sur le même réseau interne que le serveur Wazuh ou le faire depuis le serveur de test.</w:t>
      </w:r>
    </w:p>
    <w:p>
      <w:pPr>
        <w:pStyle w:val="Normal"/>
        <w:rPr/>
      </w:pPr>
      <w:r>
        <w:rPr/>
        <w:t>Ce que j’ai fait, c’est taper dans le navigateur Internet de mon serveur de test, l’adresse IP du serveur pour afficher l’API.</w:t>
      </w:r>
    </w:p>
    <w:p>
      <w:pPr>
        <w:pStyle w:val="Normal"/>
        <w:rPr/>
      </w:pPr>
      <w:r>
        <w:rPr/>
        <w:drawing>
          <wp:inline distT="0" distB="0" distL="0" distR="0">
            <wp:extent cx="5760720" cy="2655570"/>
            <wp:effectExtent l="0" t="0" r="0" b="0"/>
            <wp:docPr id="12" name="Image13" descr="Une image contenant texte, capture d’écran, logo,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13" descr="Une image contenant texte, capture d’écran, logo, Police&#10;&#10;Description générée automatiquement"/>
                    <pic:cNvPicPr>
                      <a:picLocks noChangeAspect="1" noChangeArrowheads="1"/>
                    </pic:cNvPicPr>
                  </pic:nvPicPr>
                  <pic:blipFill>
                    <a:blip r:embed="rId14"/>
                    <a:stretch>
                      <a:fillRect/>
                    </a:stretch>
                  </pic:blipFill>
                  <pic:spPr bwMode="auto">
                    <a:xfrm>
                      <a:off x="0" y="0"/>
                      <a:ext cx="5760720" cy="2655570"/>
                    </a:xfrm>
                    <a:prstGeom prst="rect">
                      <a:avLst/>
                    </a:prstGeom>
                  </pic:spPr>
                </pic:pic>
              </a:graphicData>
            </a:graphic>
          </wp:inline>
        </w:drawing>
      </w:r>
      <w:r>
        <w:rPr/>
        <w:t xml:space="preserve"> </w:t>
      </w:r>
    </w:p>
    <w:p>
      <w:pPr>
        <w:pStyle w:val="Normal"/>
        <w:rPr/>
      </w:pPr>
      <w:r>
        <w:rPr/>
        <w:drawing>
          <wp:inline distT="0" distB="0" distL="0" distR="0">
            <wp:extent cx="5760720" cy="2743835"/>
            <wp:effectExtent l="0" t="0" r="0" b="0"/>
            <wp:docPr id="13" name="Image14" descr="Une image contenant texte, capture d’écran, Police, logic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14" descr="Une image contenant texte, capture d’écran, Police, logiciel&#10;&#10;Description générée automatiquement"/>
                    <pic:cNvPicPr>
                      <a:picLocks noChangeAspect="1" noChangeArrowheads="1"/>
                    </pic:cNvPicPr>
                  </pic:nvPicPr>
                  <pic:blipFill>
                    <a:blip r:embed="rId15"/>
                    <a:stretch>
                      <a:fillRect/>
                    </a:stretch>
                  </pic:blipFill>
                  <pic:spPr bwMode="auto">
                    <a:xfrm>
                      <a:off x="0" y="0"/>
                      <a:ext cx="5760720" cy="2743835"/>
                    </a:xfrm>
                    <a:prstGeom prst="rect">
                      <a:avLst/>
                    </a:prstGeom>
                  </pic:spPr>
                </pic:pic>
              </a:graphicData>
            </a:graphic>
          </wp:inline>
        </w:drawing>
      </w:r>
    </w:p>
    <w:p>
      <w:pPr>
        <w:pStyle w:val="Normal"/>
        <w:rPr/>
      </w:pPr>
      <w:r>
        <w:rPr/>
      </w:r>
    </w:p>
    <w:p>
      <w:pPr>
        <w:pStyle w:val="Normal"/>
        <w:rPr/>
      </w:pPr>
      <w:r>
        <w:rPr/>
        <w:t>Maintenant que c’est fini, il ne me manquait plus qu’à ajouter des agents pour que le serveur Wazuh commence à montrer des évènements.</w:t>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r>
        <w:br w:type="page"/>
      </w:r>
    </w:p>
    <w:p>
      <w:pPr>
        <w:pStyle w:val="Heading1"/>
        <w:numPr>
          <w:ilvl w:val="0"/>
          <w:numId w:val="1"/>
        </w:numPr>
        <w:spacing w:before="0" w:after="80"/>
        <w:rPr/>
      </w:pPr>
      <w:bookmarkStart w:id="1" w:name="_Toc168488173"/>
      <w:r>
        <w:rPr/>
        <w:t>Installation des agents</w:t>
      </w:r>
      <w:bookmarkEnd w:id="1"/>
    </w:p>
    <w:p>
      <w:pPr>
        <w:pStyle w:val="Normal"/>
        <w:rPr>
          <w:rFonts w:ascii="Arial" w:hAnsi="Arial" w:cs="Arial"/>
          <w:sz w:val="24"/>
          <w:szCs w:val="24"/>
        </w:rPr>
      </w:pPr>
      <w:r>
        <w:rPr>
          <w:rFonts w:cs="Arial" w:ascii="Arial" w:hAnsi="Arial"/>
          <w:sz w:val="24"/>
          <w:szCs w:val="24"/>
        </w:rPr>
      </w:r>
    </w:p>
    <w:p>
      <w:pPr>
        <w:pStyle w:val="Heading2"/>
        <w:numPr>
          <w:ilvl w:val="1"/>
          <w:numId w:val="1"/>
        </w:numPr>
        <w:rPr/>
      </w:pPr>
      <w:bookmarkStart w:id="2" w:name="_Toc168488174"/>
      <w:r>
        <w:rPr/>
        <w:t>Ubuntu</w:t>
      </w:r>
      <w:bookmarkEnd w:id="2"/>
    </w:p>
    <w:p>
      <w:pPr>
        <w:pStyle w:val="Normal"/>
        <w:rPr>
          <w:rFonts w:ascii="Arial" w:hAnsi="Arial" w:cs="Arial"/>
          <w:sz w:val="32"/>
          <w:szCs w:val="32"/>
        </w:rPr>
      </w:pPr>
      <w:r>
        <w:rPr>
          <w:rFonts w:cs="Arial" w:ascii="Arial" w:hAnsi="Arial"/>
          <w:sz w:val="32"/>
          <w:szCs w:val="32"/>
        </w:rPr>
      </w:r>
    </w:p>
    <w:p>
      <w:pPr>
        <w:pStyle w:val="Heading2"/>
        <w:numPr>
          <w:ilvl w:val="1"/>
          <w:numId w:val="1"/>
        </w:numPr>
        <w:rPr>
          <w:sz w:val="32"/>
        </w:rPr>
      </w:pPr>
      <w:bookmarkStart w:id="3" w:name="_Toc168488175"/>
      <w:r>
        <w:rPr>
          <w:sz w:val="32"/>
        </w:rPr>
        <w:t>En Hors Ligne (réseau privé) :</w:t>
      </w:r>
      <w:bookmarkEnd w:id="3"/>
    </w:p>
    <w:p>
      <w:pPr>
        <w:pStyle w:val="Subtitle"/>
        <w:rPr/>
      </w:pPr>
      <w:r>
        <w:rPr/>
        <w:t>Mise en exécution impossible</w:t>
      </w:r>
    </w:p>
    <w:p>
      <w:pPr>
        <w:pStyle w:val="Normal"/>
        <w:rPr>
          <w:rFonts w:ascii="Arial" w:hAnsi="Arial" w:cs="Arial"/>
          <w:sz w:val="24"/>
          <w:szCs w:val="24"/>
        </w:rPr>
      </w:pPr>
      <w:r>
        <w:rPr>
          <w:rFonts w:cs="Arial" w:ascii="Arial" w:hAnsi="Arial"/>
          <w:sz w:val="24"/>
          <w:szCs w:val="24"/>
        </w:rPr>
      </w:r>
    </w:p>
    <w:p>
      <w:pPr>
        <w:pStyle w:val="Heading2"/>
        <w:numPr>
          <w:ilvl w:val="1"/>
          <w:numId w:val="1"/>
        </w:numPr>
        <w:rPr/>
      </w:pPr>
      <w:bookmarkStart w:id="4" w:name="_Toc168488176"/>
      <w:r>
        <w:rPr/>
        <w:t>Connecté à Internet (réseau Ethernet) :</w:t>
      </w:r>
      <w:bookmarkEnd w:id="4"/>
    </w:p>
    <w:p>
      <w:pPr>
        <w:pStyle w:val="Normal"/>
        <w:rPr/>
      </w:pPr>
      <w:r>
        <w:rPr/>
      </w:r>
    </w:p>
    <w:p>
      <w:pPr>
        <w:pStyle w:val="Subtitle"/>
        <w:rPr/>
      </w:pPr>
      <w:r>
        <w:rPr/>
        <w:t>Pour le coup c’est assez simple, il suffit d’aller dans la partie Agent de Wazuh</w:t>
      </w:r>
    </w:p>
    <w:p>
      <w:pPr>
        <w:pStyle w:val="Normal"/>
        <w:rPr>
          <w:rFonts w:ascii="Arial" w:hAnsi="Arial" w:cs="Arial"/>
          <w:sz w:val="24"/>
          <w:szCs w:val="24"/>
        </w:rPr>
      </w:pPr>
      <w:r>
        <w:rPr>
          <w:rFonts w:cs="Arial" w:ascii="Arial" w:hAnsi="Arial"/>
          <w:sz w:val="24"/>
          <w:szCs w:val="24"/>
        </w:rPr>
      </w:r>
    </w:p>
    <w:p>
      <w:pPr>
        <w:pStyle w:val="Normal"/>
        <w:rPr>
          <w:rFonts w:ascii="Arial" w:hAnsi="Arial" w:cs="Arial"/>
          <w:sz w:val="24"/>
          <w:szCs w:val="24"/>
        </w:rPr>
      </w:pPr>
      <w:r>
        <w:rPr/>
        <w:drawing>
          <wp:inline distT="0" distB="0" distL="0" distR="0">
            <wp:extent cx="3353435" cy="4439285"/>
            <wp:effectExtent l="0" t="0" r="0" b="0"/>
            <wp:docPr id="14" name="Image2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23" descr=""/>
                    <pic:cNvPicPr>
                      <a:picLocks noChangeAspect="1" noChangeArrowheads="1"/>
                    </pic:cNvPicPr>
                  </pic:nvPicPr>
                  <pic:blipFill>
                    <a:blip r:embed="rId16"/>
                    <a:stretch>
                      <a:fillRect/>
                    </a:stretch>
                  </pic:blipFill>
                  <pic:spPr bwMode="auto">
                    <a:xfrm>
                      <a:off x="0" y="0"/>
                      <a:ext cx="3353435" cy="4439285"/>
                    </a:xfrm>
                    <a:prstGeom prst="rect">
                      <a:avLst/>
                    </a:prstGeom>
                  </pic:spPr>
                </pic:pic>
              </a:graphicData>
            </a:graphic>
          </wp:inline>
        </w:drawing>
      </w:r>
    </w:p>
    <w:p>
      <w:pPr>
        <w:pStyle w:val="Normal"/>
        <w:rPr>
          <w:rFonts w:ascii="Arial" w:hAnsi="Arial" w:cs="Arial"/>
          <w:sz w:val="24"/>
          <w:szCs w:val="24"/>
        </w:rPr>
      </w:pPr>
      <w:r>
        <w:rPr>
          <w:rFonts w:cs="Arial" w:ascii="Arial" w:hAnsi="Arial"/>
          <w:sz w:val="24"/>
          <w:szCs w:val="24"/>
        </w:rPr>
      </w:r>
    </w:p>
    <w:p>
      <w:pPr>
        <w:pStyle w:val="Normal"/>
        <w:rPr/>
      </w:pPr>
      <w:r>
        <w:rPr/>
        <w:drawing>
          <wp:inline distT="0" distB="0" distL="0" distR="0">
            <wp:extent cx="5760720" cy="4338955"/>
            <wp:effectExtent l="0" t="0" r="0" b="0"/>
            <wp:docPr id="15" name="Image24" descr="Une image contenant texte, capture d’écran, Police, logic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24" descr="Une image contenant texte, capture d’écran, Police, logiciel&#10;&#10;Description générée automatiquement"/>
                    <pic:cNvPicPr>
                      <a:picLocks noChangeAspect="1" noChangeArrowheads="1"/>
                    </pic:cNvPicPr>
                  </pic:nvPicPr>
                  <pic:blipFill>
                    <a:blip r:embed="rId17"/>
                    <a:stretch>
                      <a:fillRect/>
                    </a:stretch>
                  </pic:blipFill>
                  <pic:spPr bwMode="auto">
                    <a:xfrm>
                      <a:off x="0" y="0"/>
                      <a:ext cx="5760720" cy="4338955"/>
                    </a:xfrm>
                    <a:prstGeom prst="rect">
                      <a:avLst/>
                    </a:prstGeom>
                  </pic:spPr>
                </pic:pic>
              </a:graphicData>
            </a:graphic>
          </wp:inline>
        </w:drawing>
      </w:r>
    </w:p>
    <w:p>
      <w:pPr>
        <w:pStyle w:val="Normal"/>
        <w:rPr>
          <w:rFonts w:ascii="Arial" w:hAnsi="Arial" w:cs="Arial"/>
        </w:rPr>
      </w:pPr>
      <w:r>
        <w:rPr>
          <w:rFonts w:cs="Arial" w:ascii="Arial" w:hAnsi="Arial"/>
        </w:rPr>
      </w:r>
    </w:p>
    <w:p>
      <w:pPr>
        <w:pStyle w:val="Subtitle"/>
        <w:rPr/>
      </w:pPr>
      <w:r>
        <w:rPr/>
        <w:t>Cliquez sur Deb amd64, renseignez l’adresse IP du serveur Wazuh, renseignez le nom qu’aura l’agent de votre distribution Linux, sélectionnez le filtre Default en appuyant sur l’option Groupes existants</w:t>
      </w:r>
    </w:p>
    <w:p>
      <w:pPr>
        <w:pStyle w:val="Normal"/>
        <w:rPr>
          <w:rFonts w:ascii="Arial" w:hAnsi="Arial" w:cs="Arial"/>
        </w:rPr>
      </w:pPr>
      <w:r>
        <w:rPr>
          <w:rFonts w:cs="Arial" w:ascii="Arial" w:hAnsi="Arial"/>
        </w:rPr>
      </w:r>
    </w:p>
    <w:p>
      <w:pPr>
        <w:pStyle w:val="Normal"/>
        <w:rPr>
          <w:rFonts w:ascii="Arial" w:hAnsi="Arial" w:cs="Arial"/>
        </w:rPr>
      </w:pPr>
      <w:r>
        <w:rPr>
          <w:rFonts w:cs="Arial" w:ascii="Arial" w:hAnsi="Arial"/>
        </w:rPr>
      </w:r>
    </w:p>
    <w:p>
      <w:pPr>
        <w:pStyle w:val="Normal"/>
        <w:rPr>
          <w:rFonts w:ascii="Arial" w:hAnsi="Arial" w:cs="Arial"/>
        </w:rPr>
      </w:pPr>
      <w:r>
        <w:rPr>
          <w:rFonts w:cs="Arial" w:ascii="Arial" w:hAnsi="Arial"/>
        </w:rPr>
      </w:r>
    </w:p>
    <w:p>
      <w:pPr>
        <w:pStyle w:val="Normal"/>
        <w:rPr>
          <w:rFonts w:ascii="Arial" w:hAnsi="Arial" w:cs="Arial"/>
        </w:rPr>
      </w:pPr>
      <w:r>
        <w:rPr>
          <w:rFonts w:cs="Arial" w:ascii="Arial" w:hAnsi="Arial"/>
        </w:rPr>
      </w:r>
    </w:p>
    <w:p>
      <w:pPr>
        <w:pStyle w:val="Normal"/>
        <w:rPr>
          <w:rFonts w:ascii="Arial" w:hAnsi="Arial" w:cs="Arial"/>
        </w:rPr>
      </w:pPr>
      <w:r>
        <w:rPr>
          <w:rFonts w:cs="Arial" w:ascii="Arial" w:hAnsi="Arial"/>
        </w:rPr>
      </w:r>
    </w:p>
    <w:p>
      <w:pPr>
        <w:pStyle w:val="Normal"/>
        <w:rPr>
          <w:rFonts w:ascii="Arial" w:hAnsi="Arial" w:cs="Arial"/>
        </w:rPr>
      </w:pPr>
      <w:r>
        <w:rPr>
          <w:rFonts w:cs="Arial" w:ascii="Arial" w:hAnsi="Arial"/>
        </w:rPr>
      </w:r>
    </w:p>
    <w:p>
      <w:pPr>
        <w:pStyle w:val="Normal"/>
        <w:rPr>
          <w:rFonts w:ascii="Arial" w:hAnsi="Arial" w:cs="Arial"/>
        </w:rPr>
      </w:pPr>
      <w:r>
        <w:rPr>
          <w:rFonts w:cs="Arial" w:ascii="Arial" w:hAnsi="Arial"/>
        </w:rPr>
      </w:r>
    </w:p>
    <w:p>
      <w:pPr>
        <w:pStyle w:val="Normal"/>
        <w:rPr>
          <w:rFonts w:ascii="Arial" w:hAnsi="Arial" w:cs="Arial"/>
        </w:rPr>
      </w:pPr>
      <w:r>
        <w:rPr>
          <w:rFonts w:cs="Arial" w:ascii="Arial" w:hAnsi="Arial"/>
        </w:rPr>
      </w:r>
    </w:p>
    <w:p>
      <w:pPr>
        <w:pStyle w:val="Normal"/>
        <w:rPr>
          <w:rFonts w:ascii="Arial" w:hAnsi="Arial" w:cs="Arial"/>
        </w:rPr>
      </w:pPr>
      <w:r>
        <w:rPr>
          <w:rFonts w:cs="Arial" w:ascii="Arial" w:hAnsi="Arial"/>
        </w:rPr>
      </w:r>
    </w:p>
    <w:p>
      <w:pPr>
        <w:pStyle w:val="Normal"/>
        <w:rPr>
          <w:rFonts w:ascii="Arial" w:hAnsi="Arial" w:cs="Arial"/>
        </w:rPr>
      </w:pPr>
      <w:r>
        <w:rPr>
          <w:rFonts w:cs="Arial" w:ascii="Arial" w:hAnsi="Arial"/>
        </w:rPr>
      </w:r>
    </w:p>
    <w:p>
      <w:pPr>
        <w:pStyle w:val="Normal"/>
        <w:rPr>
          <w:rFonts w:ascii="Arial" w:hAnsi="Arial" w:cs="Arial"/>
        </w:rPr>
      </w:pPr>
      <w:r>
        <w:rPr>
          <w:rFonts w:cs="Arial" w:ascii="Arial" w:hAnsi="Arial"/>
        </w:rPr>
      </w:r>
    </w:p>
    <w:p>
      <w:pPr>
        <w:pStyle w:val="Normal"/>
        <w:rPr>
          <w:rFonts w:ascii="Arial" w:hAnsi="Arial" w:cs="Arial"/>
          <w:sz w:val="24"/>
          <w:szCs w:val="24"/>
        </w:rPr>
      </w:pPr>
      <w:r>
        <w:rPr>
          <w:rFonts w:cs="Arial" w:ascii="Arial" w:hAnsi="Arial"/>
          <w:sz w:val="24"/>
          <w:szCs w:val="24"/>
        </w:rPr>
      </w:r>
    </w:p>
    <w:p>
      <w:pPr>
        <w:pStyle w:val="Normal"/>
        <w:rPr>
          <w:rFonts w:ascii="Arial" w:hAnsi="Arial" w:cs="Arial"/>
          <w:sz w:val="24"/>
          <w:szCs w:val="24"/>
        </w:rPr>
      </w:pPr>
      <w:r>
        <w:rPr/>
        <w:drawing>
          <wp:inline distT="0" distB="0" distL="0" distR="0">
            <wp:extent cx="5760720" cy="4526280"/>
            <wp:effectExtent l="0" t="0" r="0" b="0"/>
            <wp:docPr id="16" name="Image25" descr="Une image contenant texte, capture d’écran, Police, logic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25" descr="Une image contenant texte, capture d’écran, Police, logiciel&#10;&#10;Description générée automatiquement"/>
                    <pic:cNvPicPr>
                      <a:picLocks noChangeAspect="1" noChangeArrowheads="1"/>
                    </pic:cNvPicPr>
                  </pic:nvPicPr>
                  <pic:blipFill>
                    <a:blip r:embed="rId18"/>
                    <a:stretch>
                      <a:fillRect/>
                    </a:stretch>
                  </pic:blipFill>
                  <pic:spPr bwMode="auto">
                    <a:xfrm>
                      <a:off x="0" y="0"/>
                      <a:ext cx="5760720" cy="4526280"/>
                    </a:xfrm>
                    <a:prstGeom prst="rect">
                      <a:avLst/>
                    </a:prstGeom>
                  </pic:spPr>
                </pic:pic>
              </a:graphicData>
            </a:graphic>
          </wp:inline>
        </w:drawing>
      </w:r>
    </w:p>
    <w:p>
      <w:pPr>
        <w:pStyle w:val="Normal"/>
        <w:rPr>
          <w:rFonts w:ascii="Arial" w:hAnsi="Arial" w:cs="Arial"/>
          <w:sz w:val="24"/>
          <w:szCs w:val="24"/>
        </w:rPr>
      </w:pPr>
      <w:r>
        <w:rPr>
          <w:rFonts w:cs="Arial" w:ascii="Arial" w:hAnsi="Arial"/>
          <w:sz w:val="24"/>
          <w:szCs w:val="24"/>
        </w:rPr>
      </w:r>
    </w:p>
    <w:p>
      <w:pPr>
        <w:pStyle w:val="Subtitle"/>
        <w:rPr/>
      </w:pPr>
      <w:r>
        <w:rPr/>
        <w:t>Quand c’est fait, il suffit de copier/coller le script généré par Wazuh et les scripts de lancement de l’agent dans votre terminal Ubuntu pour que l’agent se mette en place</w:t>
      </w:r>
    </w:p>
    <w:p>
      <w:pPr>
        <w:pStyle w:val="Subtitle"/>
        <w:rPr/>
      </w:pPr>
      <w:r>
        <w:rPr/>
      </w:r>
    </w:p>
    <w:p>
      <w:pPr>
        <w:pStyle w:val="Subtitle"/>
        <w:rPr/>
      </w:pPr>
      <w:r>
        <w:rPr/>
        <w:t>Il y’ a d’autres méthodes pour pouvoir installer l’agent mais celle-là est de très loin la plus rapide et la plus simple d’exécution</w:t>
      </w:r>
    </w:p>
    <w:p>
      <w:pPr>
        <w:pStyle w:val="Normal"/>
        <w:rPr>
          <w:rFonts w:ascii="Arial" w:hAnsi="Arial" w:cs="Arial"/>
          <w:sz w:val="24"/>
          <w:szCs w:val="24"/>
        </w:rPr>
      </w:pPr>
      <w:r>
        <w:rPr>
          <w:rFonts w:cs="Arial" w:ascii="Arial" w:hAnsi="Arial"/>
          <w:sz w:val="24"/>
          <w:szCs w:val="24"/>
        </w:rPr>
      </w:r>
    </w:p>
    <w:p>
      <w:pPr>
        <w:pStyle w:val="Normal"/>
        <w:rPr>
          <w:rFonts w:ascii="Arial" w:hAnsi="Arial" w:cs="Arial"/>
          <w:sz w:val="24"/>
          <w:szCs w:val="24"/>
        </w:rPr>
      </w:pPr>
      <w:r>
        <w:rPr>
          <w:rFonts w:cs="Arial" w:ascii="Arial" w:hAnsi="Arial"/>
          <w:sz w:val="24"/>
          <w:szCs w:val="24"/>
        </w:rPr>
      </w:r>
    </w:p>
    <w:p>
      <w:pPr>
        <w:pStyle w:val="Normal"/>
        <w:rPr>
          <w:rFonts w:ascii="Arial" w:hAnsi="Arial" w:cs="Arial"/>
          <w:sz w:val="24"/>
          <w:szCs w:val="24"/>
        </w:rPr>
      </w:pPr>
      <w:r>
        <w:rPr>
          <w:rFonts w:cs="Arial" w:ascii="Arial" w:hAnsi="Arial"/>
          <w:sz w:val="24"/>
          <w:szCs w:val="24"/>
        </w:rPr>
      </w:r>
    </w:p>
    <w:p>
      <w:pPr>
        <w:pStyle w:val="Normal"/>
        <w:rPr>
          <w:rFonts w:ascii="Arial" w:hAnsi="Arial" w:cs="Arial"/>
          <w:sz w:val="24"/>
          <w:szCs w:val="24"/>
        </w:rPr>
      </w:pPr>
      <w:r>
        <w:rPr>
          <w:rFonts w:cs="Arial" w:ascii="Arial" w:hAnsi="Arial"/>
          <w:sz w:val="24"/>
          <w:szCs w:val="24"/>
        </w:rPr>
      </w:r>
    </w:p>
    <w:p>
      <w:pPr>
        <w:pStyle w:val="Normal"/>
        <w:rPr>
          <w:rFonts w:ascii="Arial" w:hAnsi="Arial" w:cs="Arial"/>
          <w:sz w:val="24"/>
          <w:szCs w:val="24"/>
        </w:rPr>
      </w:pPr>
      <w:r>
        <w:rPr>
          <w:rFonts w:cs="Arial" w:ascii="Arial" w:hAnsi="Arial"/>
          <w:sz w:val="24"/>
          <w:szCs w:val="24"/>
        </w:rPr>
      </w:r>
      <w:r>
        <w:br w:type="page"/>
      </w:r>
    </w:p>
    <w:p>
      <w:pPr>
        <w:pStyle w:val="Normal"/>
        <w:spacing w:before="0" w:after="160"/>
        <w:rPr>
          <w:rFonts w:ascii="Arial" w:hAnsi="Arial" w:cs="Arial"/>
          <w:sz w:val="24"/>
          <w:szCs w:val="24"/>
        </w:rPr>
      </w:pPr>
      <w:r>
        <w:rPr>
          <w:rFonts w:cs="Arial" w:ascii="Arial" w:hAnsi="Arial"/>
          <w:sz w:val="24"/>
          <w:szCs w:val="24"/>
        </w:rPr>
      </w:r>
    </w:p>
    <w:p>
      <w:pPr>
        <w:pStyle w:val="Heading2"/>
        <w:numPr>
          <w:ilvl w:val="1"/>
          <w:numId w:val="1"/>
        </w:numPr>
        <w:rPr/>
      </w:pPr>
      <w:bookmarkStart w:id="5" w:name="_Toc168488177"/>
      <w:r>
        <w:rPr/>
        <w:t>Windows</w:t>
      </w:r>
      <w:bookmarkEnd w:id="5"/>
    </w:p>
    <w:p>
      <w:pPr>
        <w:pStyle w:val="Subtitle"/>
        <w:rPr/>
      </w:pPr>
      <w:r>
        <w:rPr/>
      </w:r>
    </w:p>
    <w:p>
      <w:pPr>
        <w:pStyle w:val="Subtitle"/>
        <w:rPr/>
      </w:pPr>
      <w:r>
        <w:rPr/>
        <w:t>Hors Ligne :</w:t>
      </w:r>
    </w:p>
    <w:p>
      <w:pPr>
        <w:pStyle w:val="Subtitle"/>
        <w:rPr/>
      </w:pPr>
      <w:r>
        <w:rPr/>
        <w:t>Cette méthode d’installation est tout aussi rapide et efficace que la précédente</w:t>
      </w:r>
    </w:p>
    <w:p>
      <w:pPr>
        <w:pStyle w:val="Subtitle"/>
        <w:rPr/>
      </w:pPr>
      <w:r>
        <w:rPr/>
      </w:r>
    </w:p>
    <w:p>
      <w:pPr>
        <w:pStyle w:val="Subtitle"/>
        <w:rPr/>
      </w:pPr>
      <w:r>
        <w:rPr/>
        <w:t>Vous téléchargez depuis la documentation Wazuh le package d’installation de l’agent Windows et vous le transférez sur un disque</w:t>
      </w:r>
    </w:p>
    <w:p>
      <w:pPr>
        <w:pStyle w:val="ListParagraph"/>
        <w:numPr>
          <w:ilvl w:val="0"/>
          <w:numId w:val="5"/>
        </w:numPr>
        <w:rPr>
          <w:rFonts w:ascii="Arial" w:hAnsi="Arial" w:cs="Arial"/>
          <w:sz w:val="24"/>
          <w:szCs w:val="24"/>
        </w:rPr>
      </w:pPr>
      <w:hyperlink r:id="rId19">
        <w:r>
          <w:rPr>
            <w:rStyle w:val="Hyperlink"/>
            <w:rFonts w:cs="Arial" w:ascii="Arial" w:hAnsi="Arial"/>
            <w:sz w:val="24"/>
            <w:szCs w:val="24"/>
          </w:rPr>
          <w:t>https://documentationwazuhcom/current/installation-guide/packages-listhtml</w:t>
        </w:r>
      </w:hyperlink>
    </w:p>
    <w:p>
      <w:pPr>
        <w:pStyle w:val="Normal"/>
        <w:rPr>
          <w:rFonts w:ascii="Arial" w:hAnsi="Arial" w:cs="Arial"/>
          <w:sz w:val="24"/>
          <w:szCs w:val="24"/>
        </w:rPr>
      </w:pPr>
      <w:r>
        <w:rPr>
          <w:rFonts w:cs="Arial" w:ascii="Arial" w:hAnsi="Arial"/>
          <w:sz w:val="24"/>
          <w:szCs w:val="24"/>
        </w:rPr>
      </w:r>
    </w:p>
    <w:p>
      <w:pPr>
        <w:pStyle w:val="Subtitle"/>
        <w:rPr>
          <w:szCs w:val="24"/>
        </w:rPr>
      </w:pPr>
      <w:r>
        <w:rPr>
          <w:szCs w:val="24"/>
        </w:rPr>
        <w:t>Il faudra ensuite Ej</w:t>
      </w:r>
      <w:r>
        <w:rPr/>
        <w:t>e</w:t>
      </w:r>
      <w:r>
        <w:rPr>
          <w:szCs w:val="24"/>
        </w:rPr>
        <w:t>cter le disque pour qu’il puisse être utilisé dans la VM Windows</w:t>
      </w:r>
      <w:r>
        <w:rPr/>
        <w:t xml:space="preserve"> (Si l’option n’apparaît pas, c’est soit parce que le disque n’est pas monté ou que vous ne l’avez pas sélectionné depuis la barre du Menu Rapide, je vous invite à faire un clic droit au même type d’emplacement que dans l’image ci-dessous)</w:t>
      </w:r>
    </w:p>
    <w:p>
      <w:pPr>
        <w:pStyle w:val="Normal"/>
        <w:rPr>
          <w:rFonts w:ascii="Arial" w:hAnsi="Arial" w:cs="Arial"/>
          <w:sz w:val="24"/>
          <w:szCs w:val="24"/>
        </w:rPr>
      </w:pPr>
      <w:r>
        <w:rPr>
          <w:rFonts w:cs="Arial" w:ascii="Arial" w:hAnsi="Arial"/>
          <w:sz w:val="24"/>
          <w:szCs w:val="24"/>
        </w:rPr>
      </w:r>
    </w:p>
    <w:p>
      <w:pPr>
        <w:pStyle w:val="Normal"/>
        <w:rPr/>
      </w:pPr>
      <w:r>
        <w:rPr/>
        <w:drawing>
          <wp:inline distT="0" distB="0" distL="0" distR="0">
            <wp:extent cx="5760720" cy="3241675"/>
            <wp:effectExtent l="0" t="0" r="0" b="0"/>
            <wp:docPr id="17" name="Image26" descr="Une image contenant texte, capture d’écran, nombre, logic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26" descr="Une image contenant texte, capture d’écran, nombre, logiciel&#10;&#10;Description générée automatiquement"/>
                    <pic:cNvPicPr>
                      <a:picLocks noChangeAspect="1" noChangeArrowheads="1"/>
                    </pic:cNvPicPr>
                  </pic:nvPicPr>
                  <pic:blipFill>
                    <a:blip r:embed="rId20"/>
                    <a:stretch>
                      <a:fillRect/>
                    </a:stretch>
                  </pic:blipFill>
                  <pic:spPr bwMode="auto">
                    <a:xfrm>
                      <a:off x="0" y="0"/>
                      <a:ext cx="5760720" cy="3241675"/>
                    </a:xfrm>
                    <a:prstGeom prst="rect">
                      <a:avLst/>
                    </a:prstGeom>
                  </pic:spPr>
                </pic:pic>
              </a:graphicData>
            </a:graphic>
          </wp:inline>
        </w:drawing>
      </w:r>
    </w:p>
    <w:p>
      <w:pPr>
        <w:pStyle w:val="Normal"/>
        <w:rPr>
          <w:rFonts w:ascii="Arial" w:hAnsi="Arial" w:cs="Arial"/>
        </w:rPr>
      </w:pPr>
      <w:r>
        <w:rPr>
          <w:rFonts w:cs="Arial" w:ascii="Arial" w:hAnsi="Arial"/>
        </w:rPr>
      </w:r>
    </w:p>
    <w:p>
      <w:pPr>
        <w:pStyle w:val="Normal"/>
        <w:rPr>
          <w:rFonts w:ascii="Arial" w:hAnsi="Arial" w:cs="Arial"/>
        </w:rPr>
      </w:pPr>
      <w:r>
        <w:rPr>
          <w:rFonts w:cs="Arial" w:ascii="Arial" w:hAnsi="Arial"/>
        </w:rPr>
      </w:r>
    </w:p>
    <w:p>
      <w:pPr>
        <w:pStyle w:val="Normal"/>
        <w:rPr>
          <w:rFonts w:ascii="Arial" w:hAnsi="Arial" w:cs="Arial"/>
        </w:rPr>
      </w:pPr>
      <w:r>
        <w:rPr>
          <w:rFonts w:cs="Arial" w:ascii="Arial" w:hAnsi="Arial"/>
        </w:rPr>
      </w:r>
    </w:p>
    <w:p>
      <w:pPr>
        <w:pStyle w:val="Normal"/>
        <w:rPr>
          <w:rFonts w:ascii="Arial" w:hAnsi="Arial" w:cs="Arial"/>
        </w:rPr>
      </w:pPr>
      <w:r>
        <w:rPr>
          <w:rFonts w:cs="Arial" w:ascii="Arial" w:hAnsi="Arial"/>
        </w:rPr>
      </w:r>
    </w:p>
    <w:p>
      <w:pPr>
        <w:pStyle w:val="Normal"/>
        <w:rPr>
          <w:rFonts w:ascii="Arial" w:hAnsi="Arial" w:cs="Arial"/>
          <w:sz w:val="24"/>
          <w:szCs w:val="24"/>
        </w:rPr>
      </w:pPr>
      <w:r>
        <w:rPr>
          <w:rFonts w:cs="Arial" w:ascii="Arial" w:hAnsi="Arial"/>
          <w:sz w:val="24"/>
          <w:szCs w:val="24"/>
        </w:rPr>
      </w:r>
    </w:p>
    <w:p>
      <w:pPr>
        <w:pStyle w:val="Normal"/>
        <w:rPr>
          <w:rFonts w:ascii="Arial" w:hAnsi="Arial" w:cs="Arial"/>
          <w:sz w:val="24"/>
          <w:szCs w:val="24"/>
        </w:rPr>
      </w:pPr>
      <w:r>
        <w:rPr/>
        <w:drawing>
          <wp:inline distT="0" distB="0" distL="0" distR="0">
            <wp:extent cx="2190750" cy="1085850"/>
            <wp:effectExtent l="0" t="0" r="0" b="0"/>
            <wp:docPr id="18" name="Image27" descr="Une image contenant texte, capture d’écran, Police, lig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27" descr="Une image contenant texte, capture d’écran, Police, ligne&#10;&#10;Description générée automatiquement"/>
                    <pic:cNvPicPr>
                      <a:picLocks noChangeAspect="1" noChangeArrowheads="1"/>
                    </pic:cNvPicPr>
                  </pic:nvPicPr>
                  <pic:blipFill>
                    <a:blip r:embed="rId21"/>
                    <a:stretch>
                      <a:fillRect/>
                    </a:stretch>
                  </pic:blipFill>
                  <pic:spPr bwMode="auto">
                    <a:xfrm>
                      <a:off x="0" y="0"/>
                      <a:ext cx="2190750" cy="1085850"/>
                    </a:xfrm>
                    <a:prstGeom prst="rect">
                      <a:avLst/>
                    </a:prstGeom>
                  </pic:spPr>
                </pic:pic>
              </a:graphicData>
            </a:graphic>
          </wp:inline>
        </w:drawing>
      </w:r>
    </w:p>
    <w:p>
      <w:pPr>
        <w:pStyle w:val="Normal"/>
        <w:rPr>
          <w:rFonts w:ascii="Arial" w:hAnsi="Arial" w:cs="Arial"/>
          <w:sz w:val="24"/>
          <w:szCs w:val="24"/>
        </w:rPr>
      </w:pPr>
      <w:r>
        <w:rPr>
          <w:rFonts w:cs="Arial" w:ascii="Arial" w:hAnsi="Arial"/>
          <w:sz w:val="24"/>
          <w:szCs w:val="24"/>
        </w:rPr>
      </w:r>
    </w:p>
    <w:p>
      <w:pPr>
        <w:pStyle w:val="Normal"/>
        <w:rPr>
          <w:rFonts w:ascii="Arial" w:hAnsi="Arial" w:cs="Arial"/>
          <w:sz w:val="24"/>
          <w:szCs w:val="24"/>
        </w:rPr>
      </w:pPr>
      <w:r>
        <w:rPr/>
        <w:drawing>
          <wp:inline distT="0" distB="0" distL="0" distR="0">
            <wp:extent cx="5760720" cy="5739765"/>
            <wp:effectExtent l="0" t="0" r="0" b="0"/>
            <wp:docPr id="19" name="Image28" descr="Une image contenant texte, Appareils électroniques, capture d’écran, logic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28" descr="Une image contenant texte, Appareils électroniques, capture d’écran, logiciel&#10;&#10;Description générée automatiquement"/>
                    <pic:cNvPicPr>
                      <a:picLocks noChangeAspect="1" noChangeArrowheads="1"/>
                    </pic:cNvPicPr>
                  </pic:nvPicPr>
                  <pic:blipFill>
                    <a:blip r:embed="rId22"/>
                    <a:stretch>
                      <a:fillRect/>
                    </a:stretch>
                  </pic:blipFill>
                  <pic:spPr bwMode="auto">
                    <a:xfrm>
                      <a:off x="0" y="0"/>
                      <a:ext cx="5760720" cy="5739765"/>
                    </a:xfrm>
                    <a:prstGeom prst="rect">
                      <a:avLst/>
                    </a:prstGeom>
                  </pic:spPr>
                </pic:pic>
              </a:graphicData>
            </a:graphic>
          </wp:inline>
        </w:drawing>
      </w:r>
    </w:p>
    <w:p>
      <w:pPr>
        <w:pStyle w:val="Normal"/>
        <w:rPr>
          <w:rFonts w:ascii="Arial" w:hAnsi="Arial" w:cs="Arial"/>
          <w:sz w:val="24"/>
          <w:szCs w:val="24"/>
        </w:rPr>
      </w:pPr>
      <w:r>
        <w:rPr>
          <w:rFonts w:cs="Arial" w:ascii="Arial" w:hAnsi="Arial"/>
          <w:sz w:val="24"/>
          <w:szCs w:val="24"/>
        </w:rPr>
      </w:r>
    </w:p>
    <w:p>
      <w:pPr>
        <w:pStyle w:val="Normal"/>
        <w:rPr>
          <w:rFonts w:ascii="Arial" w:hAnsi="Arial" w:cs="Arial"/>
          <w:sz w:val="24"/>
          <w:szCs w:val="24"/>
        </w:rPr>
      </w:pPr>
      <w:r>
        <w:rPr>
          <w:rFonts w:cs="Arial" w:ascii="Arial" w:hAnsi="Arial"/>
          <w:sz w:val="24"/>
          <w:szCs w:val="24"/>
        </w:rPr>
      </w:r>
    </w:p>
    <w:p>
      <w:pPr>
        <w:pStyle w:val="Normal"/>
        <w:rPr>
          <w:rFonts w:ascii="Arial" w:hAnsi="Arial" w:cs="Arial"/>
          <w:sz w:val="24"/>
          <w:szCs w:val="24"/>
        </w:rPr>
      </w:pPr>
      <w:r>
        <w:rPr>
          <w:rFonts w:cs="Arial" w:ascii="Arial" w:hAnsi="Arial"/>
          <w:sz w:val="24"/>
          <w:szCs w:val="24"/>
        </w:rPr>
      </w:r>
    </w:p>
    <w:p>
      <w:pPr>
        <w:pStyle w:val="Normal"/>
        <w:rPr>
          <w:rFonts w:ascii="Arial" w:hAnsi="Arial" w:cs="Arial"/>
          <w:sz w:val="24"/>
          <w:szCs w:val="24"/>
        </w:rPr>
      </w:pPr>
      <w:r>
        <w:rPr>
          <w:rFonts w:cs="Arial" w:ascii="Arial" w:hAnsi="Arial"/>
          <w:sz w:val="24"/>
          <w:szCs w:val="24"/>
        </w:rPr>
      </w:r>
    </w:p>
    <w:p>
      <w:pPr>
        <w:pStyle w:val="Normal"/>
        <w:rPr>
          <w:rFonts w:ascii="Arial" w:hAnsi="Arial" w:cs="Arial"/>
          <w:sz w:val="24"/>
          <w:szCs w:val="24"/>
        </w:rPr>
      </w:pPr>
      <w:r>
        <w:rPr>
          <w:rFonts w:cs="Arial" w:ascii="Arial" w:hAnsi="Arial"/>
          <w:sz w:val="24"/>
          <w:szCs w:val="24"/>
        </w:rPr>
      </w:r>
    </w:p>
    <w:p>
      <w:pPr>
        <w:pStyle w:val="Normal"/>
        <w:rPr>
          <w:rFonts w:ascii="Arial" w:hAnsi="Arial" w:cs="Arial"/>
          <w:sz w:val="24"/>
          <w:szCs w:val="24"/>
        </w:rPr>
      </w:pPr>
      <w:r>
        <w:rPr/>
        <w:drawing>
          <wp:inline distT="0" distB="0" distL="0" distR="0">
            <wp:extent cx="5760720" cy="5718810"/>
            <wp:effectExtent l="0" t="0" r="0" b="0"/>
            <wp:docPr id="20" name="Image29" descr="Une image contenant texte, Appareils électroniques, capture d’écran, logic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29" descr="Une image contenant texte, Appareils électroniques, capture d’écran, logiciel&#10;&#10;Description générée automatiquement"/>
                    <pic:cNvPicPr>
                      <a:picLocks noChangeAspect="1" noChangeArrowheads="1"/>
                    </pic:cNvPicPr>
                  </pic:nvPicPr>
                  <pic:blipFill>
                    <a:blip r:embed="rId23"/>
                    <a:stretch>
                      <a:fillRect/>
                    </a:stretch>
                  </pic:blipFill>
                  <pic:spPr bwMode="auto">
                    <a:xfrm>
                      <a:off x="0" y="0"/>
                      <a:ext cx="5760720" cy="5718810"/>
                    </a:xfrm>
                    <a:prstGeom prst="rect">
                      <a:avLst/>
                    </a:prstGeom>
                  </pic:spPr>
                </pic:pic>
              </a:graphicData>
            </a:graphic>
          </wp:inline>
        </w:drawing>
      </w:r>
    </w:p>
    <w:p>
      <w:pPr>
        <w:pStyle w:val="Normal"/>
        <w:rPr>
          <w:rFonts w:ascii="Arial" w:hAnsi="Arial" w:cs="Arial"/>
          <w:sz w:val="24"/>
          <w:szCs w:val="24"/>
        </w:rPr>
      </w:pPr>
      <w:r>
        <w:rPr>
          <w:rFonts w:cs="Arial" w:ascii="Arial" w:hAnsi="Arial"/>
          <w:sz w:val="24"/>
          <w:szCs w:val="24"/>
        </w:rPr>
      </w:r>
    </w:p>
    <w:p>
      <w:pPr>
        <w:pStyle w:val="Subtitle"/>
        <w:rPr/>
      </w:pPr>
      <w:r>
        <w:rPr/>
        <w:t>Après que le disque a bien été implémenté, plus qu’à utiliser le fichier d’installation dans la VM Windows</w:t>
      </w:r>
    </w:p>
    <w:p>
      <w:pPr>
        <w:pStyle w:val="Normal"/>
        <w:rPr>
          <w:rFonts w:ascii="Arial" w:hAnsi="Arial" w:cs="Arial"/>
          <w:sz w:val="24"/>
          <w:szCs w:val="24"/>
        </w:rPr>
      </w:pPr>
      <w:r>
        <w:rPr>
          <w:rFonts w:cs="Arial" w:ascii="Arial" w:hAnsi="Arial"/>
          <w:sz w:val="24"/>
          <w:szCs w:val="24"/>
        </w:rPr>
      </w:r>
    </w:p>
    <w:p>
      <w:pPr>
        <w:pStyle w:val="Normal"/>
        <w:rPr/>
      </w:pPr>
      <w:r>
        <w:rPr/>
        <w:drawing>
          <wp:inline distT="0" distB="0" distL="0" distR="0">
            <wp:extent cx="5760720" cy="3595370"/>
            <wp:effectExtent l="0" t="0" r="0" b="0"/>
            <wp:docPr id="21" name="Image30" descr="Une image contenant texte, logiciel, Icône d’ordinateur, Page web&#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30" descr="Une image contenant texte, logiciel, Icône d’ordinateur, Page web&#10;&#10;Description générée automatiquement"/>
                    <pic:cNvPicPr>
                      <a:picLocks noChangeAspect="1" noChangeArrowheads="1"/>
                    </pic:cNvPicPr>
                  </pic:nvPicPr>
                  <pic:blipFill>
                    <a:blip r:embed="rId24"/>
                    <a:stretch>
                      <a:fillRect/>
                    </a:stretch>
                  </pic:blipFill>
                  <pic:spPr bwMode="auto">
                    <a:xfrm>
                      <a:off x="0" y="0"/>
                      <a:ext cx="5760720" cy="3595370"/>
                    </a:xfrm>
                    <a:prstGeom prst="rect">
                      <a:avLst/>
                    </a:prstGeom>
                  </pic:spPr>
                </pic:pic>
              </a:graphicData>
            </a:graphic>
          </wp:inline>
        </w:drawing>
      </w:r>
    </w:p>
    <w:p>
      <w:pPr>
        <w:pStyle w:val="Subtitle"/>
        <w:rPr/>
      </w:pPr>
      <w:r>
        <w:rPr/>
      </w:r>
    </w:p>
    <w:p>
      <w:pPr>
        <w:pStyle w:val="Subtitle"/>
        <w:rPr>
          <w:szCs w:val="24"/>
        </w:rPr>
      </w:pPr>
      <w:r>
        <w:rPr/>
        <w:t>Cliquez dessus dès qu’il est présent dans votre VM</w:t>
      </w:r>
    </w:p>
    <w:p>
      <w:pPr>
        <w:pStyle w:val="Subtitle"/>
        <w:rPr>
          <w:szCs w:val="24"/>
        </w:rPr>
      </w:pPr>
      <w:r>
        <w:rPr>
          <w:szCs w:val="24"/>
        </w:rPr>
      </w:r>
    </w:p>
    <w:p>
      <w:pPr>
        <w:pStyle w:val="Subtitle"/>
        <w:rPr>
          <w:szCs w:val="24"/>
        </w:rPr>
      </w:pPr>
      <w:r>
        <w:rPr>
          <w:szCs w:val="24"/>
        </w:rPr>
        <w:t xml:space="preserve">Vous vous retrouverez ensuite sur le launcher de l’agent Wazuh, il faudra cocher l’option Run Agent Configuration Interface et renseigner ensuite l’adresse </w:t>
      </w:r>
      <w:r>
        <w:rPr/>
        <w:t>IP</w:t>
      </w:r>
      <w:r>
        <w:rPr>
          <w:szCs w:val="24"/>
        </w:rPr>
        <w:t xml:space="preserve"> du serveur Wazuh sans mettre la clé d’authentification</w:t>
      </w:r>
    </w:p>
    <w:p>
      <w:pPr>
        <w:pStyle w:val="Normal"/>
        <w:rPr/>
      </w:pPr>
      <w:r>
        <w:rPr/>
      </w:r>
    </w:p>
    <w:p>
      <w:pPr>
        <w:pStyle w:val="Normal"/>
        <w:rPr/>
      </w:pPr>
      <w:r>
        <w:rPr/>
      </w:r>
    </w:p>
    <w:p>
      <w:pPr>
        <w:pStyle w:val="Normal"/>
        <w:rPr/>
      </w:pPr>
      <w:r>
        <w:rPr/>
      </w:r>
    </w:p>
    <w:p>
      <w:pPr>
        <w:pStyle w:val="Normal"/>
        <w:rPr>
          <w:rFonts w:ascii="Arial" w:hAnsi="Arial" w:cs="Arial"/>
          <w:sz w:val="24"/>
          <w:szCs w:val="24"/>
        </w:rPr>
      </w:pPr>
      <w:r>
        <w:rPr>
          <w:rFonts w:cs="Arial" w:ascii="Arial" w:hAnsi="Arial"/>
          <w:sz w:val="24"/>
          <w:szCs w:val="24"/>
        </w:rPr>
      </w:r>
    </w:p>
    <w:p>
      <w:pPr>
        <w:pStyle w:val="Normal"/>
        <w:rPr>
          <w:rFonts w:ascii="Arial" w:hAnsi="Arial" w:cs="Arial"/>
          <w:sz w:val="24"/>
          <w:szCs w:val="24"/>
        </w:rPr>
      </w:pPr>
      <w:r>
        <w:rPr/>
        <w:drawing>
          <wp:inline distT="0" distB="0" distL="0" distR="0">
            <wp:extent cx="3057525" cy="2610485"/>
            <wp:effectExtent l="0" t="0" r="0" b="0"/>
            <wp:docPr id="22" name="Image31" descr="Une image contenant texte, capture d’écran, affichag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31" descr="Une image contenant texte, capture d’écran, affichage, Police&#10;&#10;Description générée automatiquement"/>
                    <pic:cNvPicPr>
                      <a:picLocks noChangeAspect="1" noChangeArrowheads="1"/>
                    </pic:cNvPicPr>
                  </pic:nvPicPr>
                  <pic:blipFill>
                    <a:blip r:embed="rId25"/>
                    <a:stretch>
                      <a:fillRect/>
                    </a:stretch>
                  </pic:blipFill>
                  <pic:spPr bwMode="auto">
                    <a:xfrm>
                      <a:off x="0" y="0"/>
                      <a:ext cx="3057525" cy="2610485"/>
                    </a:xfrm>
                    <a:prstGeom prst="rect">
                      <a:avLst/>
                    </a:prstGeom>
                  </pic:spPr>
                </pic:pic>
              </a:graphicData>
            </a:graphic>
          </wp:inline>
        </w:drawing>
      </w:r>
    </w:p>
    <w:p>
      <w:pPr>
        <w:pStyle w:val="Normal"/>
        <w:rPr>
          <w:rFonts w:ascii="Arial" w:hAnsi="Arial" w:cs="Arial"/>
          <w:sz w:val="24"/>
          <w:szCs w:val="24"/>
        </w:rPr>
      </w:pPr>
      <w:r>
        <w:rPr>
          <w:rFonts w:cs="Arial" w:ascii="Arial" w:hAnsi="Arial"/>
          <w:sz w:val="24"/>
          <w:szCs w:val="24"/>
        </w:rPr>
      </w:r>
    </w:p>
    <w:p>
      <w:pPr>
        <w:pStyle w:val="Subtitle"/>
        <w:spacing w:lineRule="auto" w:line="240"/>
        <w:rPr/>
      </w:pPr>
      <w:r>
        <w:rPr/>
        <w:t>Cliquez sur Save, sur Manage, Start et c’est fini pour la partie installation</w:t>
      </w:r>
    </w:p>
    <w:p>
      <w:pPr>
        <w:pStyle w:val="Normal"/>
        <w:spacing w:lineRule="auto" w:line="240"/>
        <w:rPr>
          <w:rFonts w:ascii="Arial" w:hAnsi="Arial" w:cs="Arial"/>
          <w:sz w:val="24"/>
          <w:szCs w:val="24"/>
        </w:rPr>
      </w:pPr>
      <w:r>
        <w:rPr>
          <w:rFonts w:cs="Arial" w:ascii="Arial" w:hAnsi="Arial"/>
          <w:sz w:val="24"/>
          <w:szCs w:val="24"/>
        </w:rPr>
      </w:r>
    </w:p>
    <w:p>
      <w:pPr>
        <w:pStyle w:val="Subtitle"/>
        <w:spacing w:lineRule="auto" w:line="240"/>
        <w:rPr/>
      </w:pPr>
      <w:r>
        <w:rPr/>
        <w:t xml:space="preserve">Si vous n’avez pas coché l’option </w:t>
      </w:r>
      <w:r>
        <w:rPr>
          <w:szCs w:val="24"/>
        </w:rPr>
        <w:t>Run Agent Configuration Interface</w:t>
      </w:r>
      <w:r>
        <w:rPr/>
        <w:t>, vous pouvez soit aller renseigner l’adresse IP du serveur dans le fichier ossecconf entre ces balises &lt;address&gt; &lt;/address&gt;</w:t>
      </w:r>
    </w:p>
    <w:p>
      <w:pPr>
        <w:pStyle w:val="Subtitle"/>
        <w:spacing w:lineRule="auto" w:line="240"/>
        <w:rPr/>
      </w:pPr>
      <w:r>
        <w:rPr/>
        <w:t>C:\Program Files (86)\ossec-agent</w:t>
      </w:r>
    </w:p>
    <w:p>
      <w:pPr>
        <w:pStyle w:val="Normal"/>
        <w:rPr/>
      </w:pPr>
      <w:r>
        <w:rPr/>
      </w:r>
    </w:p>
    <w:p>
      <w:pPr>
        <w:pStyle w:val="Normal"/>
        <w:rPr/>
      </w:pPr>
      <w:r>
        <w:rPr/>
        <w:drawing>
          <wp:inline distT="0" distB="0" distL="0" distR="0">
            <wp:extent cx="5760720" cy="3597275"/>
            <wp:effectExtent l="0" t="0" r="0" b="0"/>
            <wp:docPr id="23" name="Image32" descr="Une image contenant texte, capture d’écran, logiciel,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32" descr="Une image contenant texte, capture d’écran, logiciel, nombre&#10;&#10;Description générée automatiquement"/>
                    <pic:cNvPicPr>
                      <a:picLocks noChangeAspect="1" noChangeArrowheads="1"/>
                    </pic:cNvPicPr>
                  </pic:nvPicPr>
                  <pic:blipFill>
                    <a:blip r:embed="rId26"/>
                    <a:stretch>
                      <a:fillRect/>
                    </a:stretch>
                  </pic:blipFill>
                  <pic:spPr bwMode="auto">
                    <a:xfrm>
                      <a:off x="0" y="0"/>
                      <a:ext cx="5760720" cy="3597275"/>
                    </a:xfrm>
                    <a:prstGeom prst="rect">
                      <a:avLst/>
                    </a:prstGeom>
                  </pic:spPr>
                </pic:pic>
              </a:graphicData>
            </a:graphic>
          </wp:inline>
        </w:drawing>
      </w:r>
    </w:p>
    <w:p>
      <w:pPr>
        <w:pStyle w:val="Normal"/>
        <w:rPr>
          <w:rFonts w:ascii="Arial" w:hAnsi="Arial" w:cs="Arial"/>
        </w:rPr>
      </w:pPr>
      <w:r>
        <w:rPr>
          <w:rFonts w:cs="Arial" w:ascii="Arial" w:hAnsi="Arial"/>
        </w:rPr>
      </w:r>
    </w:p>
    <w:p>
      <w:pPr>
        <w:pStyle w:val="Subtitle"/>
        <w:spacing w:lineRule="auto" w:line="240"/>
        <w:rPr/>
      </w:pPr>
      <w:r>
        <w:rPr/>
        <w:t>Ou vous pouvez cliquer sur le fichier win32uiexe qui est ici dans le même dossier</w:t>
      </w:r>
    </w:p>
    <w:p>
      <w:pPr>
        <w:pStyle w:val="Normal"/>
        <w:rPr>
          <w:rFonts w:ascii="Arial" w:hAnsi="Arial" w:cs="Arial"/>
        </w:rPr>
      </w:pPr>
      <w:r>
        <w:rPr>
          <w:rFonts w:cs="Arial" w:ascii="Arial" w:hAnsi="Arial"/>
        </w:rPr>
      </w:r>
    </w:p>
    <w:p>
      <w:pPr>
        <w:pStyle w:val="Normal"/>
        <w:rPr/>
      </w:pPr>
      <w:r>
        <w:rPr/>
        <w:drawing>
          <wp:inline distT="0" distB="0" distL="0" distR="0">
            <wp:extent cx="5760720" cy="3592830"/>
            <wp:effectExtent l="0" t="0" r="0" b="0"/>
            <wp:docPr id="24" name="Image33" descr="Une image contenant texte, capture d’écran, logiciel,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33" descr="Une image contenant texte, capture d’écran, logiciel, nombre&#10;&#10;Description générée automatiquement"/>
                    <pic:cNvPicPr>
                      <a:picLocks noChangeAspect="1" noChangeArrowheads="1"/>
                    </pic:cNvPicPr>
                  </pic:nvPicPr>
                  <pic:blipFill>
                    <a:blip r:embed="rId27"/>
                    <a:stretch>
                      <a:fillRect/>
                    </a:stretch>
                  </pic:blipFill>
                  <pic:spPr bwMode="auto">
                    <a:xfrm>
                      <a:off x="0" y="0"/>
                      <a:ext cx="5760720" cy="3592830"/>
                    </a:xfrm>
                    <a:prstGeom prst="rect">
                      <a:avLst/>
                    </a:prstGeom>
                  </pic:spPr>
                </pic:pic>
              </a:graphicData>
            </a:graphic>
          </wp:inline>
        </w:drawing>
      </w:r>
    </w:p>
    <w:p>
      <w:pPr>
        <w:pStyle w:val="Normal"/>
        <w:rPr>
          <w:rFonts w:ascii="Arial" w:hAnsi="Arial" w:cs="Arial"/>
        </w:rPr>
      </w:pPr>
      <w:r>
        <w:rPr>
          <w:rFonts w:cs="Arial" w:ascii="Arial" w:hAnsi="Arial"/>
        </w:rPr>
      </w:r>
    </w:p>
    <w:p>
      <w:pPr>
        <w:pStyle w:val="Subtitle"/>
        <w:spacing w:lineRule="auto" w:line="240"/>
        <w:rPr/>
      </w:pPr>
      <w:r>
        <w:rPr/>
        <w:t>Ensuite, pour que l’agent Windows soit reconnu, il faut connecter le serveur Wazuh et la VM Windows vers le même switch dans les paramètres pour qu’ils soient dans le même réseau privé</w:t>
      </w:r>
    </w:p>
    <w:p>
      <w:pPr>
        <w:pStyle w:val="Subtitle"/>
        <w:spacing w:lineRule="auto" w:line="240"/>
        <w:rPr/>
      </w:pPr>
      <w:r>
        <w:rPr/>
        <w:t>Dans les deux parties, vous faites la même chose</w:t>
      </w:r>
    </w:p>
    <w:p>
      <w:pPr>
        <w:pStyle w:val="Normal"/>
        <w:rPr>
          <w:rFonts w:ascii="Arial" w:hAnsi="Arial" w:cs="Arial"/>
          <w:sz w:val="24"/>
          <w:szCs w:val="24"/>
        </w:rPr>
      </w:pPr>
      <w:r>
        <w:rPr/>
        <w:drawing>
          <wp:inline distT="0" distB="0" distL="0" distR="0">
            <wp:extent cx="4876800" cy="4841240"/>
            <wp:effectExtent l="0" t="0" r="0" b="0"/>
            <wp:docPr id="25" name="Image34" descr="Une image contenant texte, capture d’écran, logiciel, Page web&#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34" descr="Une image contenant texte, capture d’écran, logiciel, Page web&#10;&#10;Description générée automatiquement"/>
                    <pic:cNvPicPr>
                      <a:picLocks noChangeAspect="1" noChangeArrowheads="1"/>
                    </pic:cNvPicPr>
                  </pic:nvPicPr>
                  <pic:blipFill>
                    <a:blip r:embed="rId28"/>
                    <a:stretch>
                      <a:fillRect/>
                    </a:stretch>
                  </pic:blipFill>
                  <pic:spPr bwMode="auto">
                    <a:xfrm>
                      <a:off x="0" y="0"/>
                      <a:ext cx="4876800" cy="4841240"/>
                    </a:xfrm>
                    <a:prstGeom prst="rect">
                      <a:avLst/>
                    </a:prstGeom>
                  </pic:spPr>
                </pic:pic>
              </a:graphicData>
            </a:graphic>
          </wp:inline>
        </w:drawing>
      </w:r>
    </w:p>
    <w:p>
      <w:pPr>
        <w:pStyle w:val="Normal"/>
        <w:rPr>
          <w:rFonts w:ascii="Arial" w:hAnsi="Arial" w:cs="Arial"/>
          <w:sz w:val="24"/>
          <w:szCs w:val="24"/>
        </w:rPr>
      </w:pPr>
      <w:r>
        <w:rPr>
          <w:rFonts w:cs="Arial" w:ascii="Arial" w:hAnsi="Arial"/>
          <w:sz w:val="24"/>
          <w:szCs w:val="24"/>
        </w:rPr>
      </w:r>
    </w:p>
    <w:p>
      <w:pPr>
        <w:pStyle w:val="Normal"/>
        <w:spacing w:lineRule="auto" w:line="240"/>
        <w:rPr>
          <w:rFonts w:ascii="Arial" w:hAnsi="Arial" w:cs="Arial"/>
          <w:sz w:val="24"/>
          <w:szCs w:val="24"/>
        </w:rPr>
      </w:pPr>
      <w:r>
        <w:rPr>
          <w:rFonts w:cs="Arial" w:ascii="Arial" w:hAnsi="Arial"/>
          <w:sz w:val="24"/>
          <w:szCs w:val="24"/>
        </w:rPr>
      </w:r>
    </w:p>
    <w:p>
      <w:pPr>
        <w:pStyle w:val="Subtitle"/>
        <w:spacing w:lineRule="auto" w:line="240"/>
        <w:rPr/>
      </w:pPr>
      <w:r>
        <w:rPr/>
        <w:t>Ensuite vous attendez quelques secondes, le temps que l’agent soit reconnu par le serveur, dès que c’est fini vous pourrez refaire basculer le serveur Wazuh vers le switch connecté au réseau Ethernet</w:t>
      </w:r>
    </w:p>
    <w:p>
      <w:pPr>
        <w:pStyle w:val="Normal"/>
        <w:rPr>
          <w:rFonts w:ascii="Arial" w:hAnsi="Arial" w:cs="Arial"/>
          <w:sz w:val="24"/>
          <w:szCs w:val="24"/>
        </w:rPr>
      </w:pPr>
      <w:r>
        <w:rPr>
          <w:rFonts w:cs="Arial" w:ascii="Arial" w:hAnsi="Arial"/>
          <w:sz w:val="24"/>
          <w:szCs w:val="24"/>
        </w:rPr>
      </w:r>
    </w:p>
    <w:p>
      <w:pPr>
        <w:pStyle w:val="Normal"/>
        <w:rPr>
          <w:rFonts w:ascii="Arial" w:hAnsi="Arial" w:cs="Arial"/>
        </w:rPr>
      </w:pPr>
      <w:r>
        <w:rPr>
          <w:rFonts w:cs="Arial" w:ascii="Arial" w:hAnsi="Arial"/>
        </w:rPr>
      </w:r>
      <w:r>
        <w:br w:type="page"/>
      </w:r>
    </w:p>
    <w:p>
      <w:pPr>
        <w:pStyle w:val="Heading2"/>
        <w:numPr>
          <w:ilvl w:val="1"/>
          <w:numId w:val="1"/>
        </w:numPr>
        <w:spacing w:before="0" w:after="40"/>
        <w:rPr/>
      </w:pPr>
      <w:bookmarkStart w:id="6" w:name="_Toc168488178"/>
      <w:r>
        <w:rPr/>
        <w:t>Connecté au réseau Ethernet :</w:t>
      </w:r>
      <w:bookmarkEnd w:id="6"/>
    </w:p>
    <w:p>
      <w:pPr>
        <w:pStyle w:val="Normal"/>
        <w:rPr>
          <w:rFonts w:ascii="Arial" w:hAnsi="Arial" w:cs="Arial"/>
          <w:sz w:val="24"/>
          <w:szCs w:val="24"/>
        </w:rPr>
      </w:pPr>
      <w:r>
        <w:rPr>
          <w:rFonts w:cs="Arial" w:ascii="Arial" w:hAnsi="Arial"/>
          <w:sz w:val="24"/>
          <w:szCs w:val="24"/>
        </w:rPr>
      </w:r>
    </w:p>
    <w:p>
      <w:pPr>
        <w:pStyle w:val="Subtitle"/>
        <w:spacing w:lineRule="auto" w:line="240"/>
        <w:rPr/>
      </w:pPr>
      <w:r>
        <w:rPr/>
        <w:t>Il suffit de refaire la même manipulation que pour l’agent sur Ubuntu, en cochant cette fois l’option MSI 32/64 bits</w:t>
      </w:r>
    </w:p>
    <w:p>
      <w:pPr>
        <w:pStyle w:val="Normal"/>
        <w:rPr>
          <w:rFonts w:ascii="Arial" w:hAnsi="Arial" w:cs="Arial"/>
          <w:sz w:val="24"/>
          <w:szCs w:val="24"/>
        </w:rPr>
      </w:pPr>
      <w:r>
        <w:rPr>
          <w:rFonts w:cs="Arial" w:ascii="Arial" w:hAnsi="Arial"/>
          <w:sz w:val="24"/>
          <w:szCs w:val="24"/>
        </w:rPr>
      </w:r>
    </w:p>
    <w:p>
      <w:pPr>
        <w:pStyle w:val="Normal"/>
        <w:rPr/>
      </w:pPr>
      <w:r>
        <w:rPr/>
        <w:drawing>
          <wp:inline distT="0" distB="0" distL="0" distR="0">
            <wp:extent cx="5760720" cy="4626610"/>
            <wp:effectExtent l="0" t="0" r="0" b="0"/>
            <wp:docPr id="26" name="Image3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35" descr=""/>
                    <pic:cNvPicPr>
                      <a:picLocks noChangeAspect="1" noChangeArrowheads="1"/>
                    </pic:cNvPicPr>
                  </pic:nvPicPr>
                  <pic:blipFill>
                    <a:blip r:embed="rId29"/>
                    <a:stretch>
                      <a:fillRect/>
                    </a:stretch>
                  </pic:blipFill>
                  <pic:spPr bwMode="auto">
                    <a:xfrm>
                      <a:off x="0" y="0"/>
                      <a:ext cx="5760720" cy="4626610"/>
                    </a:xfrm>
                    <a:prstGeom prst="rect">
                      <a:avLst/>
                    </a:prstGeom>
                  </pic:spPr>
                </pic:pic>
              </a:graphicData>
            </a:graphic>
          </wp:inline>
        </w:drawing>
      </w:r>
    </w:p>
    <w:p>
      <w:pPr>
        <w:pStyle w:val="Normal"/>
        <w:rPr>
          <w:rFonts w:ascii="Arial" w:hAnsi="Arial" w:cs="Arial"/>
          <w:sz w:val="24"/>
          <w:szCs w:val="24"/>
        </w:rPr>
      </w:pPr>
      <w:r>
        <w:rPr>
          <w:rFonts w:cs="Arial" w:ascii="Arial" w:hAnsi="Arial"/>
          <w:sz w:val="24"/>
          <w:szCs w:val="24"/>
        </w:rPr>
      </w:r>
    </w:p>
    <w:p>
      <w:pPr>
        <w:pStyle w:val="Subtitle"/>
        <w:spacing w:lineRule="auto" w:line="240"/>
        <w:rPr/>
      </w:pPr>
      <w:r>
        <w:rPr/>
        <w:t>Il suffit ensuite de copier les deux requêtes générées grâce au nom de l’agent, à l’adresse IP du serveur Wazuh et le filtre Default tout comme pour l’agent Ubuntu</w:t>
      </w:r>
    </w:p>
    <w:p>
      <w:pPr>
        <w:pStyle w:val="Subtitle"/>
        <w:spacing w:lineRule="auto" w:line="240"/>
        <w:rPr/>
      </w:pPr>
      <w:r>
        <w:rPr/>
      </w:r>
    </w:p>
    <w:p>
      <w:pPr>
        <w:pStyle w:val="Subtitle"/>
        <w:spacing w:lineRule="auto" w:line="240"/>
        <w:rPr/>
      </w:pPr>
      <w:r>
        <w:rPr/>
        <w:t>Pour exécuter les requêtes, utilisez au choix Powershell ou cmd en mode administrateur</w:t>
      </w:r>
    </w:p>
    <w:p>
      <w:pPr>
        <w:pStyle w:val="Subtitle"/>
        <w:spacing w:before="0" w:after="160"/>
        <w:rPr/>
      </w:pPr>
      <w:r>
        <w:rPr/>
      </w:r>
    </w:p>
    <w:sectPr>
      <w:footerReference w:type="even" r:id="rId30"/>
      <w:footerReference w:type="default" r:id="rId31"/>
      <w:footerReference w:type="first" r:id="rId32"/>
      <w:type w:val="nextPage"/>
      <w:pgSz w:w="11906" w:h="16838"/>
      <w:pgMar w:left="1417" w:right="1417" w:gutter="0" w:header="0" w:top="1417" w:footer="708" w:bottom="1417"/>
      <w:pgNumType w:fmt="decimal"/>
      <w:formProt w:val="false"/>
      <w:textDirection w:val="lrTb"/>
      <w:docGrid w:type="default" w:linePitch="360" w:charSpace="0"/>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0"/>
    <w:family w:val="roman"/>
    <w:pitch w:val="variable"/>
  </w:font>
  <w:font w:name="Aptos">
    <w:charset w:val="00"/>
    <w:family w:val="roman"/>
    <w:pitch w:val="variable"/>
  </w:font>
  <w:font w:name="Aptos Display">
    <w:charset w:val="00"/>
    <w:family w:val="roman"/>
    <w:pitch w:val="variable"/>
  </w:font>
  <w:font w:name="Courier New">
    <w:charset w:val="00"/>
    <w:family w:val="roman"/>
    <w:pitch w:val="variable"/>
  </w:font>
  <w:font w:name="Liberation Sans">
    <w:altName w:val="Arial"/>
    <w:charset w:val="00"/>
    <w:family w:val="roman"/>
    <w:pitch w:val="variable"/>
  </w:font>
  <w:font w:name="Arial">
    <w:charset w:val="00"/>
    <w:family w:val="roman"/>
    <w:pitch w:val="variable"/>
  </w:font>
  <w:font w:name="Courier New">
    <w:charset w:val="01"/>
    <w:family w:val="modern"/>
    <w:pitch w:val="fixed"/>
  </w:font>
  <w:font w:name="Wingdings">
    <w:charset w:val="02"/>
    <w:family w:val="auto"/>
    <w:pitch w:val="variable"/>
  </w:font>
  <w:font w:name="Aptos">
    <w:charset w:val="01"/>
    <w:family w:val="auto"/>
    <w:pitch w:val="default"/>
  </w:font>
  <w:font w:name="Courier New">
    <w:charset w:val="00"/>
    <w:family w:val="modern"/>
    <w:pitch w:val="fixed"/>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sdt>
    <w:sdtPr>
      <w:docPartObj>
        <w:docPartGallery w:val="Page Numbers (Bottom of Page)"/>
        <w:docPartUnique w:val="true"/>
      </w:docPartObj>
      <w:id w:val="1641919806"/>
    </w:sdtPr>
    <w:sdtContent>
      <w:p>
        <w:pPr>
          <w:pStyle w:val="Footer"/>
          <w:rPr/>
        </w:pPr>
        <w:r>
          <w:rPr/>
          <w:fldChar w:fldCharType="begin"/>
        </w:r>
        <w:r>
          <w:rPr/>
          <w:instrText xml:space="preserve"> PAGE </w:instrText>
        </w:r>
        <w:r>
          <w:rPr/>
          <w:fldChar w:fldCharType="separate"/>
        </w:r>
        <w:r>
          <w:rPr/>
          <w:t>22</w:t>
        </w:r>
        <w:r>
          <w:rPr/>
          <w:fldChar w:fldCharType="end"/>
        </w:r>
      </w:p>
    </w:sdtContent>
  </w:sdt>
  <w:p>
    <w:pPr>
      <w:pStyle w:val="Footer"/>
      <w:rPr/>
    </w:pPr>
    <w:r>
      <w:rPr/>
    </w:r>
  </w:p>
</w:ftr>
</file>

<file path=word/footer3.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sdt>
    <w:sdtPr>
      <w:docPartObj>
        <w:docPartGallery w:val="Page Numbers (Bottom of Page)"/>
        <w:docPartUnique w:val="true"/>
      </w:docPartObj>
      <w:id w:val="1641919806"/>
    </w:sdtPr>
    <w:sdtContent>
      <w:p>
        <w:pPr>
          <w:pStyle w:val="Footer"/>
          <w:rPr/>
        </w:pPr>
        <w:r>
          <w:rPr/>
          <w:fldChar w:fldCharType="begin"/>
        </w:r>
        <w:r>
          <w:rPr/>
          <w:instrText xml:space="preserve"> PAGE </w:instrText>
        </w:r>
        <w:r>
          <w:rPr/>
          <w:fldChar w:fldCharType="separate"/>
        </w:r>
        <w:r>
          <w:rPr/>
          <w:t>22</w:t>
        </w:r>
        <w:r>
          <w:rPr/>
          <w:fldChar w:fldCharType="end"/>
        </w:r>
      </w:p>
    </w:sdtContent>
  </w:sdt>
  <w:p>
    <w:pPr>
      <w:pStyle w:val="Footer"/>
      <w:rPr/>
    </w:pPr>
    <w:r>
      <w:rPr/>
    </w:r>
  </w:p>
</w:ftr>
</file>

<file path=word/numbering.xml><?xml version="1.0" encoding="utf-8"?>
<w:numbering xmlns:w="http://schemas.openxmlformats.org/wordprocessingml/2006/main" xmlns:o="urn:schemas-microsoft-com:office:office" xmlns:r="http://schemas.openxmlformats.org/officeDocument/2006/relationships" xmlns:v="urn:schemas-microsoft-com:vml" xmlns:mc="http://schemas.openxmlformats.org/markup-compatibility/2006" xmlns:w14="http://schemas.microsoft.com/office/word/2010/wordml" mc:Ignorable="w14">
  <w:abstractNum w:abstractNumId="1">
    <w:lvl w:ilvl="0">
      <w:start w:val="1"/>
      <w:numFmt w:val="none"/>
      <w:suff w:val="nothing"/>
      <w:lvlText w:val=""/>
      <w:lvlJc w:val="left"/>
      <w:pPr>
        <w:tabs>
          <w:tab w:val="num" w:pos="0"/>
        </w:tabs>
        <w:ind w:left="0" w:hanging="0"/>
      </w:pPr>
    </w:lvl>
    <w:lvl w:ilvl="1">
      <w:start w:val="1"/>
      <w:numFmt w:val="none"/>
      <w:suff w:val="nothing"/>
      <w:lvlText w:val=""/>
      <w:lvlJc w:val="left"/>
      <w:pPr>
        <w:tabs>
          <w:tab w:val="num" w:pos="0"/>
        </w:tabs>
        <w:ind w:left="0" w:hanging="0"/>
      </w:pPr>
    </w:lvl>
    <w:lvl w:ilvl="2">
      <w:start w:val="1"/>
      <w:numFmt w:val="none"/>
      <w:suff w:val="nothing"/>
      <w:lvlText w:val=""/>
      <w:lvlJc w:val="left"/>
      <w:pPr>
        <w:tabs>
          <w:tab w:val="num" w:pos="0"/>
        </w:tabs>
        <w:ind w:left="0" w:hanging="0"/>
      </w:pPr>
    </w:lvl>
    <w:lvl w:ilvl="3">
      <w:start w:val="1"/>
      <w:numFmt w:val="none"/>
      <w:suff w:val="nothing"/>
      <w:lvlText w:val=""/>
      <w:lvlJc w:val="left"/>
      <w:pPr>
        <w:tabs>
          <w:tab w:val="num" w:pos="0"/>
        </w:tabs>
        <w:ind w:left="0" w:hanging="0"/>
      </w:pPr>
    </w:lvl>
    <w:lvl w:ilvl="4">
      <w:start w:val="1"/>
      <w:numFmt w:val="none"/>
      <w:suff w:val="nothing"/>
      <w:lvlText w:val=""/>
      <w:lvlJc w:val="left"/>
      <w:pPr>
        <w:tabs>
          <w:tab w:val="num" w:pos="0"/>
        </w:tabs>
        <w:ind w:left="0" w:hanging="0"/>
      </w:pPr>
    </w:lvl>
    <w:lvl w:ilvl="5">
      <w:start w:val="1"/>
      <w:numFmt w:val="none"/>
      <w:suff w:val="nothing"/>
      <w:lvlText w:val=""/>
      <w:lvlJc w:val="left"/>
      <w:pPr>
        <w:tabs>
          <w:tab w:val="num" w:pos="0"/>
        </w:tabs>
        <w:ind w:left="0" w:hanging="0"/>
      </w:pPr>
    </w:lvl>
    <w:lvl w:ilvl="6">
      <w:start w:val="1"/>
      <w:numFmt w:val="none"/>
      <w:suff w:val="nothing"/>
      <w:lvlText w:val=""/>
      <w:lvlJc w:val="left"/>
      <w:pPr>
        <w:tabs>
          <w:tab w:val="num" w:pos="0"/>
        </w:tabs>
        <w:ind w:left="0" w:hanging="0"/>
      </w:pPr>
    </w:lvl>
    <w:lvl w:ilvl="7">
      <w:start w:val="1"/>
      <w:numFmt w:val="none"/>
      <w:suff w:val="nothing"/>
      <w:lvlText w:val=""/>
      <w:lvlJc w:val="left"/>
      <w:pPr>
        <w:tabs>
          <w:tab w:val="num" w:pos="0"/>
        </w:tabs>
        <w:ind w:left="0" w:hanging="0"/>
      </w:pPr>
    </w:lvl>
    <w:lvl w:ilvl="8">
      <w:start w:val="1"/>
      <w:numFmt w:val="none"/>
      <w:suff w:val="nothing"/>
      <w:lvlText w:val=""/>
      <w:lvlJc w:val="left"/>
      <w:pPr>
        <w:tabs>
          <w:tab w:val="num" w:pos="0"/>
        </w:tabs>
        <w:ind w:left="0" w:hanging="0"/>
      </w:pPr>
    </w:lvl>
  </w:abstractNum>
  <w:abstractNum w:abstractNumId="2">
    <w:lvl w:ilvl="0">
      <w:start w:val="1"/>
      <w:numFmt w:val="bullet"/>
      <w:lvlText w:val=""/>
      <w:lvlJc w:val="left"/>
      <w:pPr>
        <w:tabs>
          <w:tab w:val="num" w:pos="0"/>
        </w:tabs>
        <w:ind w:left="3192" w:hanging="360"/>
      </w:pPr>
      <w:rPr>
        <w:rFonts w:ascii="Symbol" w:hAnsi="Symbol" w:cs="Symbol" w:hint="default"/>
      </w:rPr>
    </w:lvl>
    <w:lvl w:ilvl="1">
      <w:start w:val="1"/>
      <w:numFmt w:val="bullet"/>
      <w:lvlText w:val="o"/>
      <w:lvlJc w:val="left"/>
      <w:pPr>
        <w:tabs>
          <w:tab w:val="num" w:pos="0"/>
        </w:tabs>
        <w:ind w:left="3912" w:hanging="360"/>
      </w:pPr>
      <w:rPr>
        <w:rFonts w:ascii="Courier New" w:hAnsi="Courier New" w:cs="Courier New" w:hint="default"/>
      </w:rPr>
    </w:lvl>
    <w:lvl w:ilvl="2">
      <w:start w:val="1"/>
      <w:numFmt w:val="bullet"/>
      <w:lvlText w:val=""/>
      <w:lvlJc w:val="left"/>
      <w:pPr>
        <w:tabs>
          <w:tab w:val="num" w:pos="0"/>
        </w:tabs>
        <w:ind w:left="4632" w:hanging="360"/>
      </w:pPr>
      <w:rPr>
        <w:rFonts w:ascii="Wingdings" w:hAnsi="Wingdings" w:cs="Wingdings" w:hint="default"/>
      </w:rPr>
    </w:lvl>
    <w:lvl w:ilvl="3">
      <w:start w:val="1"/>
      <w:numFmt w:val="bullet"/>
      <w:lvlText w:val=""/>
      <w:lvlJc w:val="left"/>
      <w:pPr>
        <w:tabs>
          <w:tab w:val="num" w:pos="0"/>
        </w:tabs>
        <w:ind w:left="5352" w:hanging="360"/>
      </w:pPr>
      <w:rPr>
        <w:rFonts w:ascii="Symbol" w:hAnsi="Symbol" w:cs="Symbol" w:hint="default"/>
      </w:rPr>
    </w:lvl>
    <w:lvl w:ilvl="4">
      <w:start w:val="1"/>
      <w:numFmt w:val="bullet"/>
      <w:lvlText w:val="o"/>
      <w:lvlJc w:val="left"/>
      <w:pPr>
        <w:tabs>
          <w:tab w:val="num" w:pos="0"/>
        </w:tabs>
        <w:ind w:left="6072" w:hanging="360"/>
      </w:pPr>
      <w:rPr>
        <w:rFonts w:ascii="Courier New" w:hAnsi="Courier New" w:cs="Courier New" w:hint="default"/>
      </w:rPr>
    </w:lvl>
    <w:lvl w:ilvl="5">
      <w:start w:val="1"/>
      <w:numFmt w:val="bullet"/>
      <w:lvlText w:val=""/>
      <w:lvlJc w:val="left"/>
      <w:pPr>
        <w:tabs>
          <w:tab w:val="num" w:pos="0"/>
        </w:tabs>
        <w:ind w:left="6792" w:hanging="360"/>
      </w:pPr>
      <w:rPr>
        <w:rFonts w:ascii="Wingdings" w:hAnsi="Wingdings" w:cs="Wingdings" w:hint="default"/>
      </w:rPr>
    </w:lvl>
    <w:lvl w:ilvl="6">
      <w:start w:val="1"/>
      <w:numFmt w:val="bullet"/>
      <w:lvlText w:val=""/>
      <w:lvlJc w:val="left"/>
      <w:pPr>
        <w:tabs>
          <w:tab w:val="num" w:pos="0"/>
        </w:tabs>
        <w:ind w:left="7512" w:hanging="360"/>
      </w:pPr>
      <w:rPr>
        <w:rFonts w:ascii="Symbol" w:hAnsi="Symbol" w:cs="Symbol" w:hint="default"/>
      </w:rPr>
    </w:lvl>
    <w:lvl w:ilvl="7">
      <w:start w:val="1"/>
      <w:numFmt w:val="bullet"/>
      <w:lvlText w:val="o"/>
      <w:lvlJc w:val="left"/>
      <w:pPr>
        <w:tabs>
          <w:tab w:val="num" w:pos="0"/>
        </w:tabs>
        <w:ind w:left="8232" w:hanging="360"/>
      </w:pPr>
      <w:rPr>
        <w:rFonts w:ascii="Courier New" w:hAnsi="Courier New" w:cs="Courier New" w:hint="default"/>
      </w:rPr>
    </w:lvl>
    <w:lvl w:ilvl="8">
      <w:start w:val="1"/>
      <w:numFmt w:val="bullet"/>
      <w:lvlText w:val=""/>
      <w:lvlJc w:val="left"/>
      <w:pPr>
        <w:tabs>
          <w:tab w:val="num" w:pos="0"/>
        </w:tabs>
        <w:ind w:left="8952" w:hanging="360"/>
      </w:pPr>
      <w:rPr>
        <w:rFonts w:ascii="Wingdings" w:hAnsi="Wingdings" w:cs="Wingdings" w:hint="default"/>
      </w:rPr>
    </w:lvl>
  </w:abstractNum>
  <w:abstractNum w:abstractNumId="3">
    <w:lvl w:ilvl="0">
      <w:numFmt w:val="bullet"/>
      <w:lvlText w:val="-"/>
      <w:lvlJc w:val="left"/>
      <w:pPr>
        <w:tabs>
          <w:tab w:val="num" w:pos="0"/>
        </w:tabs>
        <w:ind w:left="720" w:hanging="360"/>
      </w:pPr>
      <w:rPr>
        <w:rFonts w:ascii="Aptos" w:hAnsi="Aptos" w:cs="Aptos" w:hint="default"/>
        <w:rFonts w:cstheme="minorBidi" w:eastAsiaTheme="minorHAnsi"/>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
    <w:lvl w:ilvl="0">
      <w:start w:val="1"/>
      <w:numFmt w:val="bullet"/>
      <w:lvlText w:val=""/>
      <w:lvlJc w:val="left"/>
      <w:pPr>
        <w:tabs>
          <w:tab w:val="num" w:pos="0"/>
        </w:tabs>
        <w:ind w:left="1440" w:hanging="360"/>
      </w:pPr>
      <w:rPr>
        <w:rFonts w:ascii="Symbol" w:hAnsi="Symbol" w:cs="Symbol" w:hint="default"/>
      </w:rPr>
    </w:lvl>
    <w:lvl w:ilvl="1">
      <w:start w:val="1"/>
      <w:numFmt w:val="bullet"/>
      <w:lvlText w:val="o"/>
      <w:lvlJc w:val="left"/>
      <w:pPr>
        <w:tabs>
          <w:tab w:val="num" w:pos="0"/>
        </w:tabs>
        <w:ind w:left="2160" w:hanging="360"/>
      </w:pPr>
      <w:rPr>
        <w:rFonts w:ascii="Courier New" w:hAnsi="Courier New" w:cs="Courier New" w:hint="default"/>
      </w:rPr>
    </w:lvl>
    <w:lvl w:ilvl="2">
      <w:start w:val="1"/>
      <w:numFmt w:val="bullet"/>
      <w:lvlText w:val=""/>
      <w:lvlJc w:val="left"/>
      <w:pPr>
        <w:tabs>
          <w:tab w:val="num" w:pos="0"/>
        </w:tabs>
        <w:ind w:left="2880" w:hanging="360"/>
      </w:pPr>
      <w:rPr>
        <w:rFonts w:ascii="Wingdings" w:hAnsi="Wingdings" w:cs="Wingdings" w:hint="default"/>
      </w:rPr>
    </w:lvl>
    <w:lvl w:ilvl="3">
      <w:start w:val="1"/>
      <w:numFmt w:val="bullet"/>
      <w:lvlText w:val=""/>
      <w:lvlJc w:val="left"/>
      <w:pPr>
        <w:tabs>
          <w:tab w:val="num" w:pos="0"/>
        </w:tabs>
        <w:ind w:left="3600" w:hanging="360"/>
      </w:pPr>
      <w:rPr>
        <w:rFonts w:ascii="Symbol" w:hAnsi="Symbol" w:cs="Symbol" w:hint="default"/>
      </w:rPr>
    </w:lvl>
    <w:lvl w:ilvl="4">
      <w:start w:val="1"/>
      <w:numFmt w:val="bullet"/>
      <w:lvlText w:val="o"/>
      <w:lvlJc w:val="left"/>
      <w:pPr>
        <w:tabs>
          <w:tab w:val="num" w:pos="0"/>
        </w:tabs>
        <w:ind w:left="4320" w:hanging="360"/>
      </w:pPr>
      <w:rPr>
        <w:rFonts w:ascii="Courier New" w:hAnsi="Courier New" w:cs="Courier New" w:hint="default"/>
      </w:rPr>
    </w:lvl>
    <w:lvl w:ilvl="5">
      <w:start w:val="1"/>
      <w:numFmt w:val="bullet"/>
      <w:lvlText w:val=""/>
      <w:lvlJc w:val="left"/>
      <w:pPr>
        <w:tabs>
          <w:tab w:val="num" w:pos="0"/>
        </w:tabs>
        <w:ind w:left="5040" w:hanging="360"/>
      </w:pPr>
      <w:rPr>
        <w:rFonts w:ascii="Wingdings" w:hAnsi="Wingdings" w:cs="Wingdings" w:hint="default"/>
      </w:rPr>
    </w:lvl>
    <w:lvl w:ilvl="6">
      <w:start w:val="1"/>
      <w:numFmt w:val="bullet"/>
      <w:lvlText w:val=""/>
      <w:lvlJc w:val="left"/>
      <w:pPr>
        <w:tabs>
          <w:tab w:val="num" w:pos="0"/>
        </w:tabs>
        <w:ind w:left="5760" w:hanging="360"/>
      </w:pPr>
      <w:rPr>
        <w:rFonts w:ascii="Symbol" w:hAnsi="Symbol" w:cs="Symbol" w:hint="default"/>
      </w:rPr>
    </w:lvl>
    <w:lvl w:ilvl="7">
      <w:start w:val="1"/>
      <w:numFmt w:val="bullet"/>
      <w:lvlText w:val="o"/>
      <w:lvlJc w:val="left"/>
      <w:pPr>
        <w:tabs>
          <w:tab w:val="num" w:pos="0"/>
        </w:tabs>
        <w:ind w:left="6480" w:hanging="360"/>
      </w:pPr>
      <w:rPr>
        <w:rFonts w:ascii="Courier New" w:hAnsi="Courier New" w:cs="Courier New" w:hint="default"/>
      </w:rPr>
    </w:lvl>
    <w:lvl w:ilvl="8">
      <w:start w:val="1"/>
      <w:numFmt w:val="bullet"/>
      <w:lvlText w:val=""/>
      <w:lvlJc w:val="left"/>
      <w:pPr>
        <w:tabs>
          <w:tab w:val="num" w:pos="0"/>
        </w:tabs>
        <w:ind w:left="7200" w:hanging="360"/>
      </w:pPr>
      <w:rPr>
        <w:rFonts w:ascii="Wingdings" w:hAnsi="Wingdings" w:cs="Wingdings" w:hint="default"/>
      </w:rPr>
    </w:lvl>
  </w:abstractNum>
  <w:abstractNum w:abstractNumId="5">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num w:numId="1">
    <w:abstractNumId w:val="1"/>
  </w:num>
  <w:num w:numId="2">
    <w:abstractNumId w:val="2"/>
  </w:num>
  <w:num w:numId="3">
    <w:abstractNumId w:val="3"/>
  </w:num>
  <w:num w:numId="4">
    <w:abstractNumId w:val="4"/>
  </w:num>
  <w:num w:numId="5">
    <w:abstractNumId w:val="5"/>
  </w:num>
</w:numbering>
</file>

<file path=word/settings.xml><?xml version="1.0" encoding="utf-8"?>
<w:settings xmlns:w="http://schemas.openxmlformats.org/wordprocessingml/2006/main">
  <w:zoom w:percent="100"/>
  <w:defaultTabStop w:val="708"/>
  <w:autoHyphenation w:val="true"/>
  <w:compat>
    <w:compatSetting w:name="compatibilityMode" w:uri="http://schemas.microsoft.com/office/word" w:val="12"/>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themeFontLang w:val="fr-FR"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Aptos" w:hAnsi="Aptos" w:eastAsia="Aptos" w:cs="" w:asciiTheme="minorHAnsi" w:cstheme="minorBidi" w:eastAsiaTheme="minorHAnsi" w:hAnsiTheme="minorHAnsi"/>
        <w:kern w:val="2"/>
        <w:sz w:val="24"/>
        <w:szCs w:val="24"/>
        <w:lang w:val="fr-FR" w:eastAsia="en-US" w:bidi="ar-SA"/>
        <w14:ligatures w14:val="standardContextual"/>
      </w:rPr>
    </w:rPrDefault>
    <w:pPrDefault>
      <w:pPr>
        <w:suppressAutoHyphens w:val="true"/>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pPr>
      <w:widowControl/>
      <w:suppressAutoHyphens w:val="true"/>
      <w:bidi w:val="0"/>
      <w:spacing w:lineRule="auto" w:line="276" w:before="0" w:after="160"/>
      <w:jc w:val="left"/>
    </w:pPr>
    <w:rPr>
      <w:rFonts w:ascii="Aptos" w:hAnsi="Aptos" w:eastAsia="Aptos" w:cs="" w:asciiTheme="minorHAnsi" w:cstheme="minorBidi" w:eastAsiaTheme="minorHAnsi" w:hAnsiTheme="minorHAnsi"/>
      <w:color w:val="auto"/>
      <w:kern w:val="2"/>
      <w:sz w:val="24"/>
      <w:szCs w:val="24"/>
      <w:lang w:val="fr-FR" w:eastAsia="en-US" w:bidi="ar-SA"/>
      <w14:ligatures w14:val="standardContextual"/>
    </w:rPr>
  </w:style>
  <w:style w:type="paragraph" w:styleId="Heading1">
    <w:name w:val="Heading 1"/>
    <w:basedOn w:val="Normal"/>
    <w:next w:val="Normal"/>
    <w:link w:val="Titre1Car"/>
    <w:uiPriority w:val="9"/>
    <w:qFormat/>
    <w:rsid w:val="00096cc0"/>
    <w:pPr>
      <w:keepNext w:val="true"/>
      <w:keepLines/>
      <w:spacing w:before="360" w:after="80"/>
      <w:outlineLvl w:val="0"/>
    </w:pPr>
    <w:rPr>
      <w:rFonts w:ascii="Aptos Display" w:hAnsi="Aptos Display" w:eastAsia="" w:cs="" w:asciiTheme="majorHAnsi" w:cstheme="majorBidi" w:eastAsiaTheme="majorEastAsia" w:hAnsiTheme="majorHAnsi"/>
      <w:color w:themeColor="accent1" w:themeShade="bf" w:val="0F4761"/>
      <w:sz w:val="40"/>
      <w:szCs w:val="40"/>
    </w:rPr>
  </w:style>
  <w:style w:type="paragraph" w:styleId="Heading2">
    <w:name w:val="Heading 2"/>
    <w:basedOn w:val="Normal"/>
    <w:next w:val="Normal"/>
    <w:link w:val="Titre2Car"/>
    <w:uiPriority w:val="9"/>
    <w:unhideWhenUsed/>
    <w:qFormat/>
    <w:rsid w:val="00096cc0"/>
    <w:pPr>
      <w:keepNext w:val="true"/>
      <w:keepLines/>
      <w:spacing w:before="160" w:after="80"/>
      <w:outlineLvl w:val="1"/>
    </w:pPr>
    <w:rPr>
      <w:rFonts w:ascii="Aptos Display" w:hAnsi="Aptos Display" w:eastAsia="" w:cs="" w:asciiTheme="majorHAnsi" w:cstheme="majorBidi" w:eastAsiaTheme="majorEastAsia" w:hAnsiTheme="majorHAnsi"/>
      <w:color w:themeColor="accent1" w:themeShade="bf" w:val="0F4761"/>
      <w:sz w:val="32"/>
      <w:szCs w:val="32"/>
    </w:rPr>
  </w:style>
  <w:style w:type="paragraph" w:styleId="Heading3">
    <w:name w:val="Heading 3"/>
    <w:basedOn w:val="Normal"/>
    <w:next w:val="Normal"/>
    <w:link w:val="Titre3Car"/>
    <w:uiPriority w:val="9"/>
    <w:semiHidden/>
    <w:unhideWhenUsed/>
    <w:qFormat/>
    <w:rsid w:val="00096cc0"/>
    <w:pPr>
      <w:keepNext w:val="true"/>
      <w:keepLines/>
      <w:spacing w:before="160" w:after="80"/>
      <w:outlineLvl w:val="2"/>
    </w:pPr>
    <w:rPr>
      <w:rFonts w:eastAsia="" w:cs="" w:cstheme="majorBidi" w:eastAsiaTheme="majorEastAsia"/>
      <w:color w:themeColor="accent1" w:themeShade="bf" w:val="0F4761"/>
      <w:sz w:val="28"/>
      <w:szCs w:val="28"/>
    </w:rPr>
  </w:style>
  <w:style w:type="paragraph" w:styleId="Heading4">
    <w:name w:val="Heading 4"/>
    <w:basedOn w:val="Normal"/>
    <w:next w:val="Normal"/>
    <w:link w:val="Titre4Car"/>
    <w:uiPriority w:val="9"/>
    <w:semiHidden/>
    <w:unhideWhenUsed/>
    <w:qFormat/>
    <w:rsid w:val="00096cc0"/>
    <w:pPr>
      <w:keepNext w:val="true"/>
      <w:keepLines/>
      <w:spacing w:before="80" w:after="40"/>
      <w:outlineLvl w:val="3"/>
    </w:pPr>
    <w:rPr>
      <w:rFonts w:eastAsia="" w:cs="" w:cstheme="majorBidi" w:eastAsiaTheme="majorEastAsia"/>
      <w:i/>
      <w:iCs/>
      <w:color w:themeColor="accent1" w:themeShade="bf" w:val="0F4761"/>
    </w:rPr>
  </w:style>
  <w:style w:type="paragraph" w:styleId="Heading5">
    <w:name w:val="Heading 5"/>
    <w:basedOn w:val="Normal"/>
    <w:next w:val="Normal"/>
    <w:link w:val="Titre5Car"/>
    <w:uiPriority w:val="9"/>
    <w:semiHidden/>
    <w:unhideWhenUsed/>
    <w:qFormat/>
    <w:rsid w:val="00096cc0"/>
    <w:pPr>
      <w:keepNext w:val="true"/>
      <w:keepLines/>
      <w:spacing w:before="80" w:after="40"/>
      <w:outlineLvl w:val="4"/>
    </w:pPr>
    <w:rPr>
      <w:rFonts w:eastAsia="" w:cs="" w:cstheme="majorBidi" w:eastAsiaTheme="majorEastAsia"/>
      <w:color w:themeColor="accent1" w:themeShade="bf" w:val="0F4761"/>
    </w:rPr>
  </w:style>
  <w:style w:type="paragraph" w:styleId="Heading6">
    <w:name w:val="Heading 6"/>
    <w:basedOn w:val="Normal"/>
    <w:next w:val="Normal"/>
    <w:link w:val="Titre6Car"/>
    <w:uiPriority w:val="9"/>
    <w:semiHidden/>
    <w:unhideWhenUsed/>
    <w:qFormat/>
    <w:rsid w:val="00096cc0"/>
    <w:pPr>
      <w:keepNext w:val="true"/>
      <w:keepLines/>
      <w:spacing w:before="40" w:after="0"/>
      <w:outlineLvl w:val="5"/>
    </w:pPr>
    <w:rPr>
      <w:rFonts w:eastAsia="" w:cs="" w:cstheme="majorBidi" w:eastAsiaTheme="majorEastAsia"/>
      <w:i/>
      <w:iCs/>
      <w:color w:themeColor="text1" w:themeTint="a6" w:val="595959"/>
    </w:rPr>
  </w:style>
  <w:style w:type="paragraph" w:styleId="Heading7">
    <w:name w:val="Heading 7"/>
    <w:basedOn w:val="Normal"/>
    <w:next w:val="Normal"/>
    <w:link w:val="Titre7Car"/>
    <w:uiPriority w:val="9"/>
    <w:semiHidden/>
    <w:unhideWhenUsed/>
    <w:qFormat/>
    <w:rsid w:val="00096cc0"/>
    <w:pPr>
      <w:keepNext w:val="true"/>
      <w:keepLines/>
      <w:spacing w:before="40" w:after="0"/>
      <w:outlineLvl w:val="6"/>
    </w:pPr>
    <w:rPr>
      <w:rFonts w:eastAsia="" w:cs="" w:cstheme="majorBidi" w:eastAsiaTheme="majorEastAsia"/>
      <w:color w:themeColor="text1" w:themeTint="a6" w:val="595959"/>
    </w:rPr>
  </w:style>
  <w:style w:type="paragraph" w:styleId="Heading8">
    <w:name w:val="Heading 8"/>
    <w:basedOn w:val="Normal"/>
    <w:next w:val="Normal"/>
    <w:link w:val="Titre8Car"/>
    <w:uiPriority w:val="9"/>
    <w:semiHidden/>
    <w:unhideWhenUsed/>
    <w:qFormat/>
    <w:rsid w:val="00096cc0"/>
    <w:pPr>
      <w:keepNext w:val="true"/>
      <w:keepLines/>
      <w:spacing w:before="0" w:after="0"/>
      <w:outlineLvl w:val="7"/>
    </w:pPr>
    <w:rPr>
      <w:rFonts w:eastAsia="" w:cs="" w:cstheme="majorBidi" w:eastAsiaTheme="majorEastAsia"/>
      <w:i/>
      <w:iCs/>
      <w:color w:themeColor="text1" w:themeTint="d8" w:val="272727"/>
    </w:rPr>
  </w:style>
  <w:style w:type="paragraph" w:styleId="Heading9">
    <w:name w:val="Heading 9"/>
    <w:basedOn w:val="Normal"/>
    <w:next w:val="Normal"/>
    <w:link w:val="Titre9Car"/>
    <w:uiPriority w:val="9"/>
    <w:semiHidden/>
    <w:unhideWhenUsed/>
    <w:qFormat/>
    <w:rsid w:val="00096cc0"/>
    <w:pPr>
      <w:keepNext w:val="true"/>
      <w:keepLines/>
      <w:spacing w:before="0" w:after="0"/>
      <w:outlineLvl w:val="8"/>
    </w:pPr>
    <w:rPr>
      <w:rFonts w:eastAsia="" w:cs="" w:cstheme="majorBidi" w:eastAsiaTheme="majorEastAsia"/>
      <w:color w:themeColor="text1" w:themeTint="d8" w:val="272727"/>
    </w:rPr>
  </w:style>
  <w:style w:type="character" w:styleId="DefaultParagraphFont" w:default="1">
    <w:name w:val="Default Paragraph Font"/>
    <w:uiPriority w:val="1"/>
    <w:unhideWhenUsed/>
    <w:qFormat/>
    <w:rPr/>
  </w:style>
  <w:style w:type="character" w:styleId="Titre1Car" w:customStyle="1">
    <w:name w:val="Titre 1 Car"/>
    <w:basedOn w:val="DefaultParagraphFont"/>
    <w:uiPriority w:val="9"/>
    <w:qFormat/>
    <w:rsid w:val="00096cc0"/>
    <w:rPr>
      <w:rFonts w:ascii="Aptos Display" w:hAnsi="Aptos Display" w:eastAsia="" w:cs="" w:asciiTheme="majorHAnsi" w:cstheme="majorBidi" w:eastAsiaTheme="majorEastAsia" w:hAnsiTheme="majorHAnsi"/>
      <w:color w:themeColor="accent1" w:themeShade="bf" w:val="0F4761"/>
      <w:sz w:val="40"/>
      <w:szCs w:val="40"/>
    </w:rPr>
  </w:style>
  <w:style w:type="character" w:styleId="Titre2Car" w:customStyle="1">
    <w:name w:val="Titre 2 Car"/>
    <w:basedOn w:val="DefaultParagraphFont"/>
    <w:uiPriority w:val="9"/>
    <w:qFormat/>
    <w:rsid w:val="00096cc0"/>
    <w:rPr>
      <w:rFonts w:ascii="Aptos Display" w:hAnsi="Aptos Display" w:eastAsia="" w:cs="" w:asciiTheme="majorHAnsi" w:cstheme="majorBidi" w:eastAsiaTheme="majorEastAsia" w:hAnsiTheme="majorHAnsi"/>
      <w:color w:themeColor="accent1" w:themeShade="bf" w:val="0F4761"/>
      <w:sz w:val="32"/>
      <w:szCs w:val="32"/>
    </w:rPr>
  </w:style>
  <w:style w:type="character" w:styleId="Titre3Car" w:customStyle="1">
    <w:name w:val="Titre 3 Car"/>
    <w:basedOn w:val="DefaultParagraphFont"/>
    <w:uiPriority w:val="9"/>
    <w:semiHidden/>
    <w:qFormat/>
    <w:rsid w:val="00096cc0"/>
    <w:rPr>
      <w:rFonts w:eastAsia="" w:cs="" w:cstheme="majorBidi" w:eastAsiaTheme="majorEastAsia"/>
      <w:color w:themeColor="accent1" w:themeShade="bf" w:val="0F4761"/>
      <w:sz w:val="28"/>
      <w:szCs w:val="28"/>
    </w:rPr>
  </w:style>
  <w:style w:type="character" w:styleId="Titre4Car" w:customStyle="1">
    <w:name w:val="Titre 4 Car"/>
    <w:basedOn w:val="DefaultParagraphFont"/>
    <w:uiPriority w:val="9"/>
    <w:semiHidden/>
    <w:qFormat/>
    <w:rsid w:val="00096cc0"/>
    <w:rPr>
      <w:rFonts w:eastAsia="" w:cs="" w:cstheme="majorBidi" w:eastAsiaTheme="majorEastAsia"/>
      <w:i/>
      <w:iCs/>
      <w:color w:themeColor="accent1" w:themeShade="bf" w:val="0F4761"/>
    </w:rPr>
  </w:style>
  <w:style w:type="character" w:styleId="Titre5Car" w:customStyle="1">
    <w:name w:val="Titre 5 Car"/>
    <w:basedOn w:val="DefaultParagraphFont"/>
    <w:uiPriority w:val="9"/>
    <w:semiHidden/>
    <w:qFormat/>
    <w:rsid w:val="00096cc0"/>
    <w:rPr>
      <w:rFonts w:eastAsia="" w:cs="" w:cstheme="majorBidi" w:eastAsiaTheme="majorEastAsia"/>
      <w:color w:themeColor="accent1" w:themeShade="bf" w:val="0F4761"/>
    </w:rPr>
  </w:style>
  <w:style w:type="character" w:styleId="Titre6Car" w:customStyle="1">
    <w:name w:val="Titre 6 Car"/>
    <w:basedOn w:val="DefaultParagraphFont"/>
    <w:uiPriority w:val="9"/>
    <w:semiHidden/>
    <w:qFormat/>
    <w:rsid w:val="00096cc0"/>
    <w:rPr>
      <w:rFonts w:eastAsia="" w:cs="" w:cstheme="majorBidi" w:eastAsiaTheme="majorEastAsia"/>
      <w:i/>
      <w:iCs/>
      <w:color w:themeColor="text1" w:themeTint="a6" w:val="595959"/>
    </w:rPr>
  </w:style>
  <w:style w:type="character" w:styleId="Titre7Car" w:customStyle="1">
    <w:name w:val="Titre 7 Car"/>
    <w:basedOn w:val="DefaultParagraphFont"/>
    <w:uiPriority w:val="9"/>
    <w:semiHidden/>
    <w:qFormat/>
    <w:rsid w:val="00096cc0"/>
    <w:rPr>
      <w:rFonts w:eastAsia="" w:cs="" w:cstheme="majorBidi" w:eastAsiaTheme="majorEastAsia"/>
      <w:color w:themeColor="text1" w:themeTint="a6" w:val="595959"/>
    </w:rPr>
  </w:style>
  <w:style w:type="character" w:styleId="Titre8Car" w:customStyle="1">
    <w:name w:val="Titre 8 Car"/>
    <w:basedOn w:val="DefaultParagraphFont"/>
    <w:uiPriority w:val="9"/>
    <w:semiHidden/>
    <w:qFormat/>
    <w:rsid w:val="00096cc0"/>
    <w:rPr>
      <w:rFonts w:eastAsia="" w:cs="" w:cstheme="majorBidi" w:eastAsiaTheme="majorEastAsia"/>
      <w:i/>
      <w:iCs/>
      <w:color w:themeColor="text1" w:themeTint="d8" w:val="272727"/>
    </w:rPr>
  </w:style>
  <w:style w:type="character" w:styleId="Titre9Car" w:customStyle="1">
    <w:name w:val="Titre 9 Car"/>
    <w:basedOn w:val="DefaultParagraphFont"/>
    <w:uiPriority w:val="9"/>
    <w:semiHidden/>
    <w:qFormat/>
    <w:rsid w:val="00096cc0"/>
    <w:rPr>
      <w:rFonts w:eastAsia="" w:cs="" w:cstheme="majorBidi" w:eastAsiaTheme="majorEastAsia"/>
      <w:color w:themeColor="text1" w:themeTint="d8" w:val="272727"/>
    </w:rPr>
  </w:style>
  <w:style w:type="character" w:styleId="TitreCar" w:customStyle="1">
    <w:name w:val="Titre Car"/>
    <w:basedOn w:val="DefaultParagraphFont"/>
    <w:uiPriority w:val="10"/>
    <w:qFormat/>
    <w:rsid w:val="00096cc0"/>
    <w:rPr>
      <w:rFonts w:ascii="Aptos Display" w:hAnsi="Aptos Display" w:eastAsia="" w:cs="" w:asciiTheme="majorHAnsi" w:cstheme="majorBidi" w:eastAsiaTheme="majorEastAsia" w:hAnsiTheme="majorHAnsi"/>
      <w:spacing w:val="-10"/>
      <w:kern w:val="2"/>
      <w:sz w:val="56"/>
      <w:szCs w:val="56"/>
    </w:rPr>
  </w:style>
  <w:style w:type="character" w:styleId="Sous-titreCar" w:customStyle="1">
    <w:name w:val="Sous-titre Car"/>
    <w:basedOn w:val="DefaultParagraphFont"/>
    <w:uiPriority w:val="11"/>
    <w:qFormat/>
    <w:rsid w:val="00096cc0"/>
    <w:rPr>
      <w:rFonts w:eastAsia="" w:cs="" w:cstheme="majorBidi" w:eastAsiaTheme="majorEastAsia"/>
      <w:color w:themeColor="text1" w:themeTint="a6" w:val="595959"/>
      <w:spacing w:val="15"/>
      <w:sz w:val="28"/>
      <w:szCs w:val="28"/>
    </w:rPr>
  </w:style>
  <w:style w:type="character" w:styleId="CitationCar" w:customStyle="1">
    <w:name w:val="Citation Car"/>
    <w:basedOn w:val="DefaultParagraphFont"/>
    <w:link w:val="Quote"/>
    <w:uiPriority w:val="29"/>
    <w:qFormat/>
    <w:rsid w:val="00096cc0"/>
    <w:rPr>
      <w:i/>
      <w:iCs/>
      <w:color w:themeColor="text1" w:themeTint="bf" w:val="404040"/>
    </w:rPr>
  </w:style>
  <w:style w:type="character" w:styleId="IntenseEmphasis">
    <w:name w:val="Intense Emphasis"/>
    <w:basedOn w:val="DefaultParagraphFont"/>
    <w:uiPriority w:val="21"/>
    <w:qFormat/>
    <w:rsid w:val="00096cc0"/>
    <w:rPr>
      <w:i/>
      <w:iCs/>
      <w:color w:themeColor="accent1" w:themeShade="bf" w:val="0F4761"/>
    </w:rPr>
  </w:style>
  <w:style w:type="character" w:styleId="CitationintenseCar" w:customStyle="1">
    <w:name w:val="Citation intense Car"/>
    <w:basedOn w:val="DefaultParagraphFont"/>
    <w:link w:val="IntenseQuote"/>
    <w:uiPriority w:val="30"/>
    <w:qFormat/>
    <w:rsid w:val="00096cc0"/>
    <w:rPr>
      <w:i/>
      <w:iCs/>
      <w:color w:themeColor="accent1" w:themeShade="bf" w:val="0F4761"/>
    </w:rPr>
  </w:style>
  <w:style w:type="character" w:styleId="IntenseReference">
    <w:name w:val="Intense Reference"/>
    <w:basedOn w:val="DefaultParagraphFont"/>
    <w:uiPriority w:val="32"/>
    <w:qFormat/>
    <w:rsid w:val="00096cc0"/>
    <w:rPr>
      <w:b/>
      <w:bCs/>
      <w:smallCaps/>
      <w:color w:themeColor="accent1" w:themeShade="bf" w:val="0F4761"/>
      <w:spacing w:val="5"/>
    </w:rPr>
  </w:style>
  <w:style w:type="character" w:styleId="En-tteCar" w:customStyle="1">
    <w:name w:val="En-tête Car"/>
    <w:basedOn w:val="DefaultParagraphFont"/>
    <w:uiPriority w:val="99"/>
    <w:qFormat/>
    <w:rsid w:val="003701b2"/>
    <w:rPr/>
  </w:style>
  <w:style w:type="character" w:styleId="PieddepageCar" w:customStyle="1">
    <w:name w:val="Pied de page Car"/>
    <w:basedOn w:val="DefaultParagraphFont"/>
    <w:uiPriority w:val="99"/>
    <w:qFormat/>
    <w:rsid w:val="003701b2"/>
    <w:rPr/>
  </w:style>
  <w:style w:type="character" w:styleId="Hyperlink">
    <w:name w:val="Hyperlink"/>
    <w:basedOn w:val="DefaultParagraphFont"/>
    <w:uiPriority w:val="99"/>
    <w:unhideWhenUsed/>
    <w:rsid w:val="00ac623d"/>
    <w:rPr>
      <w:color w:themeColor="hyperlink" w:val="467886"/>
      <w:u w:val="single"/>
    </w:rPr>
  </w:style>
  <w:style w:type="character" w:styleId="UnresolvedMention">
    <w:name w:val="Unresolved Mention"/>
    <w:basedOn w:val="DefaultParagraphFont"/>
    <w:uiPriority w:val="99"/>
    <w:semiHidden/>
    <w:unhideWhenUsed/>
    <w:qFormat/>
    <w:rsid w:val="00ac623d"/>
    <w:rPr>
      <w:color w:val="605E5C"/>
      <w:shd w:fill="E1DFDD" w:val="clear"/>
    </w:rPr>
  </w:style>
  <w:style w:type="character" w:styleId="Sautdindex">
    <w:name w:val="Saut d'index"/>
    <w:qFormat/>
    <w:rPr/>
  </w:style>
  <w:style w:type="character" w:styleId="BookTitle">
    <w:name w:val="Book Title"/>
    <w:basedOn w:val="DefaultParagraphFont"/>
    <w:qFormat/>
    <w:rPr>
      <w:b/>
      <w:bCs/>
      <w:smallCaps/>
      <w:spacing w:val="0"/>
    </w:rPr>
  </w:style>
  <w:style w:type="character" w:styleId="SubtleReference">
    <w:name w:val="Subtle Reference"/>
    <w:basedOn w:val="DefaultParagraphFont"/>
    <w:qFormat/>
    <w:rPr>
      <w:smallCaps/>
      <w:color w:themeColor="dark1" w:themeTint="bf" w:val="404040"/>
      <w:spacing w:val="0"/>
      <w:u w:val="single" w:color="7F7F7F"/>
    </w:rPr>
  </w:style>
  <w:style w:type="character" w:styleId="SubtleEmphasis">
    <w:name w:val="Subtle Emphasis"/>
    <w:basedOn w:val="DefaultParagraphFont"/>
    <w:qFormat/>
    <w:rPr>
      <w:i/>
      <w:iCs/>
      <w:color w:themeColor="dark1" w:themeTint="a6" w:val="595959"/>
    </w:rPr>
  </w:style>
  <w:style w:type="character" w:styleId="Emphasis">
    <w:name w:val="Emphasis"/>
    <w:basedOn w:val="DefaultParagraphFont"/>
    <w:qFormat/>
    <w:rPr>
      <w:i/>
      <w:iCs/>
      <w:color w:themeColor="dark1" w:val="000000"/>
    </w:rPr>
  </w:style>
  <w:style w:type="character" w:styleId="FootnoteReference">
    <w:name w:val="Footnote Reference"/>
    <w:rPr>
      <w:vertAlign w:val="superscript"/>
    </w:rPr>
  </w:style>
  <w:style w:type="character" w:styleId="Caractresdenotedebasdepage">
    <w:name w:val="Caractères de note de bas de page"/>
    <w:basedOn w:val="DefaultParagraphFont"/>
    <w:qFormat/>
    <w:rPr>
      <w:vertAlign w:val="superscript"/>
    </w:rPr>
  </w:style>
  <w:style w:type="character" w:styleId="NotedebasdepageCar">
    <w:name w:val="Note de bas de page Car"/>
    <w:basedOn w:val="DefaultParagraphFont"/>
    <w:qFormat/>
    <w:rPr>
      <w:sz w:val="20"/>
      <w:szCs w:val="20"/>
    </w:rPr>
  </w:style>
  <w:style w:type="character" w:styleId="PrformatHTMLCar">
    <w:name w:val="Préformaté HTML Car"/>
    <w:basedOn w:val="DefaultParagraphFont"/>
    <w:qFormat/>
    <w:rPr>
      <w:rFonts w:ascii="Courier New" w:hAnsi="Courier New" w:eastAsia="Times New Roman" w:cs="Courier New"/>
      <w:kern w:val="0"/>
      <w:sz w:val="20"/>
      <w:szCs w:val="20"/>
      <w:lang w:eastAsia="fr-FR"/>
    </w:rPr>
  </w:style>
  <w:style w:type="character" w:styleId="Strong">
    <w:name w:val="Strong"/>
    <w:basedOn w:val="DefaultParagraphFont"/>
    <w:qFormat/>
    <w:rPr>
      <w:b/>
      <w:bCs/>
    </w:rPr>
  </w:style>
  <w:style w:type="character" w:styleId="FollowedHyperlink">
    <w:name w:val="FollowedHyperlink"/>
    <w:basedOn w:val="DefaultParagraphFont"/>
    <w:rPr>
      <w:color w:themeColor="followedHyperlink" w:val="96607D"/>
      <w:u w:val="single"/>
    </w:rPr>
  </w:style>
  <w:style w:type="character" w:styleId="Caractresdenotedefin">
    <w:name w:val="Caractères de note de fin"/>
    <w:qFormat/>
    <w:rPr/>
  </w:style>
  <w:style w:type="paragraph" w:styleId="Titre">
    <w:name w:val="Titre"/>
    <w:basedOn w:val="Normal"/>
    <w:next w:val="BodyText"/>
    <w:qFormat/>
    <w:pPr>
      <w:keepNext w:val="true"/>
      <w:spacing w:before="240" w:after="120"/>
    </w:pPr>
    <w:rPr>
      <w:rFonts w:ascii="Liberation Sans" w:hAnsi="Liberation Sans" w:eastAsia="Microsoft YaHei" w:cs="Arial"/>
      <w:sz w:val="28"/>
      <w:szCs w:val="28"/>
    </w:rPr>
  </w:style>
  <w:style w:type="paragraph" w:styleId="BodyText">
    <w:name w:val="Body Text"/>
    <w:basedOn w:val="Normal"/>
    <w:pPr>
      <w:spacing w:lineRule="auto" w:line="276" w:before="0" w:after="140"/>
    </w:pPr>
    <w:rPr/>
  </w:style>
  <w:style w:type="paragraph" w:styleId="List">
    <w:name w:val="List"/>
    <w:basedOn w:val="BodyText"/>
    <w:pPr/>
    <w:rPr>
      <w:rFonts w:cs="Arial"/>
    </w:rPr>
  </w:style>
  <w:style w:type="paragraph" w:styleId="Caption">
    <w:name w:val="Caption"/>
    <w:basedOn w:val="Normal"/>
    <w:qFormat/>
    <w:pPr>
      <w:suppressLineNumbers/>
      <w:spacing w:before="120" w:after="120"/>
    </w:pPr>
    <w:rPr>
      <w:rFonts w:cs="Arial"/>
      <w:i/>
      <w:iCs/>
      <w:sz w:val="24"/>
      <w:szCs w:val="24"/>
    </w:rPr>
  </w:style>
  <w:style w:type="paragraph" w:styleId="Index">
    <w:name w:val="Index"/>
    <w:basedOn w:val="Normal"/>
    <w:qFormat/>
    <w:pPr>
      <w:suppressLineNumbers/>
    </w:pPr>
    <w:rPr>
      <w:rFonts w:cs="Arial"/>
    </w:rPr>
  </w:style>
  <w:style w:type="paragraph" w:styleId="Title">
    <w:name w:val="Title"/>
    <w:basedOn w:val="Normal"/>
    <w:next w:val="Normal"/>
    <w:link w:val="TitreCar"/>
    <w:uiPriority w:val="10"/>
    <w:qFormat/>
    <w:rsid w:val="00096cc0"/>
    <w:pPr>
      <w:spacing w:lineRule="auto" w:line="240" w:before="0" w:after="80"/>
      <w:contextualSpacing/>
    </w:pPr>
    <w:rPr>
      <w:rFonts w:ascii="Aptos Display" w:hAnsi="Aptos Display" w:eastAsia="" w:cs="" w:asciiTheme="majorHAnsi" w:cstheme="majorBidi" w:eastAsiaTheme="majorEastAsia" w:hAnsiTheme="majorHAnsi"/>
      <w:spacing w:val="-10"/>
      <w:kern w:val="2"/>
      <w:sz w:val="56"/>
      <w:szCs w:val="56"/>
    </w:rPr>
  </w:style>
  <w:style w:type="paragraph" w:styleId="Subtitle">
    <w:name w:val="Subtitle"/>
    <w:basedOn w:val="Normal"/>
    <w:next w:val="Normal"/>
    <w:link w:val="Sous-titreCar"/>
    <w:uiPriority w:val="11"/>
    <w:qFormat/>
    <w:rsid w:val="00096cc0"/>
    <w:pPr/>
    <w:rPr>
      <w:rFonts w:eastAsia="" w:cs="" w:cstheme="majorBidi" w:eastAsiaTheme="majorEastAsia"/>
      <w:color w:themeColor="text1" w:themeTint="a6" w:val="595959"/>
      <w:spacing w:val="15"/>
      <w:sz w:val="28"/>
      <w:szCs w:val="28"/>
    </w:rPr>
  </w:style>
  <w:style w:type="paragraph" w:styleId="Quote">
    <w:name w:val="Quote"/>
    <w:basedOn w:val="Normal"/>
    <w:next w:val="Normal"/>
    <w:link w:val="CitationCar"/>
    <w:uiPriority w:val="29"/>
    <w:qFormat/>
    <w:rsid w:val="00096cc0"/>
    <w:pPr>
      <w:spacing w:before="160" w:after="160"/>
      <w:jc w:val="center"/>
    </w:pPr>
    <w:rPr>
      <w:i/>
      <w:iCs/>
      <w:color w:themeColor="text1" w:themeTint="bf" w:val="404040"/>
    </w:rPr>
  </w:style>
  <w:style w:type="paragraph" w:styleId="ListParagraph">
    <w:name w:val="List Paragraph"/>
    <w:basedOn w:val="Normal"/>
    <w:uiPriority w:val="34"/>
    <w:qFormat/>
    <w:rsid w:val="00096cc0"/>
    <w:pPr>
      <w:spacing w:before="0" w:after="160"/>
      <w:ind w:left="720"/>
      <w:contextualSpacing/>
    </w:pPr>
    <w:rPr/>
  </w:style>
  <w:style w:type="paragraph" w:styleId="IntenseQuote">
    <w:name w:val="Intense Quote"/>
    <w:basedOn w:val="Normal"/>
    <w:next w:val="Normal"/>
    <w:link w:val="CitationintenseCar"/>
    <w:uiPriority w:val="30"/>
    <w:qFormat/>
    <w:rsid w:val="00096cc0"/>
    <w:pPr>
      <w:pBdr>
        <w:top w:val="single" w:sz="4" w:space="10" w:color="0F4761" w:themeColor="accent1" w:themeShade="bf"/>
        <w:bottom w:val="single" w:sz="4" w:space="10" w:color="0F4761" w:themeColor="accent1" w:themeShade="bf"/>
      </w:pBdr>
      <w:spacing w:before="360" w:after="360"/>
      <w:ind w:left="864" w:right="864"/>
      <w:jc w:val="center"/>
    </w:pPr>
    <w:rPr>
      <w:i/>
      <w:iCs/>
      <w:color w:themeColor="accent1" w:themeShade="bf" w:val="0F4761"/>
    </w:rPr>
  </w:style>
  <w:style w:type="paragraph" w:styleId="En-tteetpieddepage">
    <w:name w:val="En-tête et pied de page"/>
    <w:basedOn w:val="Normal"/>
    <w:qFormat/>
    <w:pPr/>
    <w:rPr/>
  </w:style>
  <w:style w:type="paragraph" w:styleId="Header">
    <w:name w:val="Header"/>
    <w:basedOn w:val="Normal"/>
    <w:link w:val="En-tteCar"/>
    <w:uiPriority w:val="99"/>
    <w:unhideWhenUsed/>
    <w:rsid w:val="003701b2"/>
    <w:pPr>
      <w:tabs>
        <w:tab w:val="clear" w:pos="708"/>
        <w:tab w:val="center" w:pos="4536" w:leader="none"/>
        <w:tab w:val="right" w:pos="9072" w:leader="none"/>
      </w:tabs>
      <w:spacing w:lineRule="auto" w:line="240" w:before="0" w:after="0"/>
    </w:pPr>
    <w:rPr/>
  </w:style>
  <w:style w:type="paragraph" w:styleId="Footer">
    <w:name w:val="Footer"/>
    <w:basedOn w:val="Normal"/>
    <w:link w:val="PieddepageCar"/>
    <w:uiPriority w:val="99"/>
    <w:unhideWhenUsed/>
    <w:rsid w:val="003701b2"/>
    <w:pPr>
      <w:tabs>
        <w:tab w:val="clear" w:pos="708"/>
        <w:tab w:val="center" w:pos="4536" w:leader="none"/>
        <w:tab w:val="right" w:pos="9072" w:leader="none"/>
      </w:tabs>
      <w:spacing w:lineRule="auto" w:line="240" w:before="0" w:after="0"/>
    </w:pPr>
    <w:rPr/>
  </w:style>
  <w:style w:type="paragraph" w:styleId="NoSpacing">
    <w:name w:val="No Spacing"/>
    <w:qFormat/>
    <w:pPr>
      <w:widowControl/>
      <w:bidi w:val="0"/>
      <w:spacing w:lineRule="auto" w:line="240" w:before="0" w:after="0"/>
      <w:jc w:val="left"/>
    </w:pPr>
    <w:rPr>
      <w:rFonts w:ascii="Aptos" w:hAnsi="Aptos" w:eastAsia="Aptos" w:cs="" w:asciiTheme="minorHAnsi" w:cstheme="minorBidi" w:eastAsiaTheme="minorHAnsi" w:hAnsiTheme="minorHAnsi"/>
      <w:color w:val="auto"/>
      <w:kern w:val="2"/>
      <w:sz w:val="24"/>
      <w:szCs w:val="24"/>
      <w:lang w:val="fr-FR" w:eastAsia="en-US" w:bidi="ar-SA"/>
      <w14:ligatures w14:val="standardContextual"/>
    </w:rPr>
  </w:style>
  <w:style w:type="paragraph" w:styleId="Caption1">
    <w:name w:val="caption1"/>
    <w:basedOn w:val="Normal"/>
    <w:next w:val="Normal"/>
    <w:qFormat/>
    <w:pPr>
      <w:spacing w:lineRule="auto" w:line="240"/>
    </w:pPr>
    <w:rPr>
      <w:b/>
      <w:bCs/>
      <w:color w:themeColor="dark1" w:themeTint="bf" w:val="404040"/>
      <w:sz w:val="16"/>
      <w:szCs w:val="16"/>
    </w:rPr>
  </w:style>
  <w:style w:type="paragraph" w:styleId="TOC3">
    <w:name w:val="TOC 3"/>
    <w:basedOn w:val="Normal"/>
    <w:next w:val="Normal"/>
    <w:pPr>
      <w:spacing w:lineRule="auto" w:line="259" w:before="0" w:after="100"/>
      <w:ind w:left="440"/>
    </w:pPr>
    <w:rPr>
      <w:rFonts w:cs="Times New Roman"/>
      <w:sz w:val="22"/>
      <w:szCs w:val="22"/>
      <w:lang w:eastAsia="fr-FR"/>
    </w:rPr>
  </w:style>
  <w:style w:type="paragraph" w:styleId="FootnoteText">
    <w:name w:val="Footnote Text"/>
    <w:basedOn w:val="Normal"/>
    <w:pPr>
      <w:spacing w:lineRule="auto" w:line="240" w:before="0" w:after="0"/>
    </w:pPr>
    <w:rPr>
      <w:sz w:val="20"/>
      <w:szCs w:val="20"/>
    </w:rPr>
  </w:style>
  <w:style w:type="paragraph" w:styleId="TOC2">
    <w:name w:val="TOC 2"/>
    <w:basedOn w:val="Normal"/>
    <w:next w:val="Normal"/>
    <w:pPr>
      <w:spacing w:before="0" w:after="100"/>
      <w:ind w:left="240"/>
    </w:pPr>
    <w:rPr/>
  </w:style>
  <w:style w:type="paragraph" w:styleId="HTMLPreformatted">
    <w:name w:val="HTML Preformatted"/>
    <w:basedOn w:val="Normal"/>
    <w:qFormat/>
    <w:pPr>
      <w:tabs>
        <w:tab w:val="clear" w:pos="708"/>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pPr>
    <w:rPr>
      <w:rFonts w:ascii="Courier New" w:hAnsi="Courier New" w:eastAsia="Times New Roman" w:cs="Courier New"/>
      <w:sz w:val="20"/>
      <w:szCs w:val="20"/>
      <w:lang w:eastAsia="fr-FR"/>
    </w:rPr>
  </w:style>
  <w:style w:type="paragraph" w:styleId="Pw-post-body-paragraph">
    <w:name w:val="pw-post-body-paragraph"/>
    <w:basedOn w:val="Normal"/>
    <w:qFormat/>
    <w:pPr>
      <w:spacing w:lineRule="auto" w:line="240" w:before="280" w:after="280"/>
    </w:pPr>
    <w:rPr>
      <w:rFonts w:ascii="Times New Roman" w:hAnsi="Times New Roman" w:eastAsia="Times New Roman" w:cs="Times New Roman"/>
      <w:lang w:eastAsia="fr-FR"/>
    </w:rPr>
  </w:style>
  <w:style w:type="paragraph" w:styleId="TOC1">
    <w:name w:val="TOC 1"/>
    <w:basedOn w:val="Normal"/>
    <w:next w:val="Normal"/>
    <w:pPr>
      <w:spacing w:before="0" w:after="100"/>
    </w:pPr>
    <w:rPr/>
  </w:style>
  <w:style w:type="paragraph" w:styleId="IndexHeading">
    <w:name w:val="Index Heading"/>
    <w:basedOn w:val="Titre"/>
    <w:pPr>
      <w:suppressLineNumbers/>
      <w:ind w:hanging="0" w:left="0"/>
    </w:pPr>
    <w:rPr>
      <w:b/>
      <w:bCs/>
      <w:sz w:val="32"/>
      <w:szCs w:val="32"/>
    </w:rPr>
  </w:style>
  <w:style w:type="paragraph" w:styleId="TOCHeading">
    <w:name w:val="TOC Heading"/>
    <w:basedOn w:val="Heading1"/>
    <w:next w:val="Normal"/>
    <w:qFormat/>
    <w:pPr>
      <w:outlineLvl w:val="9"/>
    </w:pPr>
    <w:rPr/>
  </w:style>
  <w:style w:type="paragraph" w:styleId="Contenudeliste">
    <w:name w:val="Contenu de liste"/>
    <w:basedOn w:val="Normal"/>
    <w:qFormat/>
    <w:pPr>
      <w:ind w:left="567"/>
    </w:pPr>
    <w:rPr/>
  </w:style>
  <w:style w:type="numbering" w:styleId="NoList" w:default="1">
    <w:name w:val="No List"/>
    <w:uiPriority w:val="99"/>
    <w:semiHidden/>
    <w:unhideWhenUsed/>
    <w:qFormat/>
  </w:style>
  <w:style w:type="table" w:default="1" w:styleId="TableauNormal">
    <w:name w:val="Normal Table"/>
    <w:uiPriority w:val="99"/>
    <w:semiHidden/>
    <w:unhideWhenUsed/>
    <w:tblPr>
      <w:tblCellMar>
        <w:top w:w="0" w:type="dxa"/>
        <w:left w:w="108" w:type="dxa"/>
        <w:bottom w:w="0" w:type="dxa"/>
        <w:right w:w="108" w:type="dxa"/>
      </w:tblCellMar>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jpeg"/><Relationship Id="rId3" Type="http://schemas.openxmlformats.org/officeDocument/2006/relationships/image" Target="media/image2.png"/><Relationship Id="rId4" Type="http://schemas.openxmlformats.org/officeDocument/2006/relationships/image" Target="media/image3.png"/><Relationship Id="rId5" Type="http://schemas.openxmlformats.org/officeDocument/2006/relationships/image" Target="media/image4.png"/><Relationship Id="rId6" Type="http://schemas.openxmlformats.org/officeDocument/2006/relationships/hyperlink" Target="https://akril.net/convertir-le-disque-dur-virtuel-dune-vm-virtualbox-de-vdi-vers-vhd-ou-vhdx-pour-hyper-v/" TargetMode="External"/><Relationship Id="rId7" Type="http://schemas.openxmlformats.org/officeDocument/2006/relationships/image" Target="media/image5.png"/><Relationship Id="rId8" Type="http://schemas.openxmlformats.org/officeDocument/2006/relationships/image" Target="media/image6.png"/><Relationship Id="rId9" Type="http://schemas.openxmlformats.org/officeDocument/2006/relationships/image" Target="media/image7.png"/><Relationship Id="rId10" Type="http://schemas.openxmlformats.org/officeDocument/2006/relationships/image" Target="media/image8.png"/><Relationship Id="rId11" Type="http://schemas.openxmlformats.org/officeDocument/2006/relationships/image" Target="media/image9.png"/><Relationship Id="rId12" Type="http://schemas.openxmlformats.org/officeDocument/2006/relationships/image" Target="media/image10.png"/><Relationship Id="rId13" Type="http://schemas.openxmlformats.org/officeDocument/2006/relationships/image" Target="media/image11.png"/><Relationship Id="rId14" Type="http://schemas.openxmlformats.org/officeDocument/2006/relationships/image" Target="media/image12.png"/><Relationship Id="rId15" Type="http://schemas.openxmlformats.org/officeDocument/2006/relationships/image" Target="media/image13.png"/><Relationship Id="rId16" Type="http://schemas.openxmlformats.org/officeDocument/2006/relationships/image" Target="media/image14.png"/><Relationship Id="rId17" Type="http://schemas.openxmlformats.org/officeDocument/2006/relationships/image" Target="media/image15.png"/><Relationship Id="rId18" Type="http://schemas.openxmlformats.org/officeDocument/2006/relationships/image" Target="media/image16.png"/><Relationship Id="rId19" Type="http://schemas.openxmlformats.org/officeDocument/2006/relationships/hyperlink" Target="https://documentation.wazuh.com/current/installation-guide/packages-list.html" TargetMode="External"/><Relationship Id="rId20" Type="http://schemas.openxmlformats.org/officeDocument/2006/relationships/image" Target="media/image17.png"/><Relationship Id="rId21" Type="http://schemas.openxmlformats.org/officeDocument/2006/relationships/image" Target="media/image18.png"/><Relationship Id="rId22" Type="http://schemas.openxmlformats.org/officeDocument/2006/relationships/image" Target="media/image19.png"/><Relationship Id="rId23" Type="http://schemas.openxmlformats.org/officeDocument/2006/relationships/image" Target="media/image20.png"/><Relationship Id="rId24" Type="http://schemas.openxmlformats.org/officeDocument/2006/relationships/image" Target="media/image21.png"/><Relationship Id="rId25" Type="http://schemas.openxmlformats.org/officeDocument/2006/relationships/image" Target="media/image22.png"/><Relationship Id="rId26" Type="http://schemas.openxmlformats.org/officeDocument/2006/relationships/image" Target="media/image23.png"/><Relationship Id="rId27" Type="http://schemas.openxmlformats.org/officeDocument/2006/relationships/image" Target="media/image24.png"/><Relationship Id="rId28" Type="http://schemas.openxmlformats.org/officeDocument/2006/relationships/image" Target="media/image25.png"/><Relationship Id="rId29" Type="http://schemas.openxmlformats.org/officeDocument/2006/relationships/image" Target="media/image26.png"/><Relationship Id="rId30" Type="http://schemas.openxmlformats.org/officeDocument/2006/relationships/footer" Target="footer1.xml"/><Relationship Id="rId31" Type="http://schemas.openxmlformats.org/officeDocument/2006/relationships/footer" Target="footer2.xml"/><Relationship Id="rId32" Type="http://schemas.openxmlformats.org/officeDocument/2006/relationships/footer" Target="footer3.xml"/><Relationship Id="rId33" Type="http://schemas.openxmlformats.org/officeDocument/2006/relationships/numbering" Target="numbering.xml"/><Relationship Id="rId34" Type="http://schemas.openxmlformats.org/officeDocument/2006/relationships/fontTable" Target="fontTable.xml"/><Relationship Id="rId35" Type="http://schemas.openxmlformats.org/officeDocument/2006/relationships/settings" Target="settings.xml"/><Relationship Id="rId36" Type="http://schemas.openxmlformats.org/officeDocument/2006/relationships/theme" Target="theme/theme1.xml"/><Relationship Id="rId37" Type="http://schemas.openxmlformats.org/officeDocument/2006/relationships/customXml" Target="../customXml/item1.xml"/>
</Relationships>
</file>

<file path=word/theme/theme1.xml><?xml version="1.0" encoding="utf-8"?>
<a:theme xmlns:a="http://schemas.openxmlformats.org/drawingml/2006/main" xmlns:r="http://schemas.openxmlformats.org/officeDocument/2006/relationships" name="Office">
  <a:themeElements>
    <a:clrScheme name="LibreOffice">
      <a:dk1>
        <a:srgbClr val="000000"/>
      </a:dk1>
      <a:lt1>
        <a:srgbClr val="ffffff"/>
      </a:lt1>
      <a:dk2>
        <a:srgbClr val="000000"/>
      </a:dk2>
      <a:lt2>
        <a:srgbClr val="ffffff"/>
      </a:lt2>
      <a:accent1>
        <a:srgbClr val="18a303"/>
      </a:accent1>
      <a:accent2>
        <a:srgbClr val="0369a3"/>
      </a:accent2>
      <a:accent3>
        <a:srgbClr val="a33e03"/>
      </a:accent3>
      <a:accent4>
        <a:srgbClr val="8e03a3"/>
      </a:accent4>
      <a:accent5>
        <a:srgbClr val="c99c00"/>
      </a:accent5>
      <a:accent6>
        <a:srgbClr val="c9211e"/>
      </a:accent6>
      <a:hlink>
        <a:srgbClr val="0000ee"/>
      </a:hlink>
      <a:folHlink>
        <a:srgbClr val="551a8b"/>
      </a:folHlink>
    </a:clrScheme>
    <a:fontScheme name="Office">
      <a:majorFont>
        <a:latin typeface="Arial" pitchFamily="0" charset="1"/>
        <a:ea typeface="DejaVu Sans" pitchFamily="0" charset="1"/>
        <a:cs typeface="DejaVu Sans" pitchFamily="0" charset="1"/>
      </a:majorFont>
      <a:minorFont>
        <a:latin typeface="Arial" pitchFamily="0" charset="1"/>
        <a:ea typeface="DejaVu Sans" pitchFamily="0" charset="1"/>
        <a:cs typeface="DejaVu Sans" pitchFamily="0" charset="1"/>
      </a:minorFont>
    </a:fontScheme>
    <a:fmtScheme>
      <a:fillStyleLst>
        <a:solidFill>
          <a:schemeClr val="phClr"/>
        </a:solidFill>
        <a:solidFill>
          <a:schemeClr val="phClr"/>
        </a:solidFill>
        <a:solidFill>
          <a:schemeClr val="phClr"/>
        </a:solidFill>
      </a:fillStyleLst>
      <a:lnStyleLst>
        <a:ln w="6350" cap="flat" cmpd="sng" algn="ctr">
          <a:prstDash val="solid"/>
          <a:miter/>
        </a:ln>
        <a:ln w="6350" cap="flat" cmpd="sng" algn="ctr">
          <a:prstDash val="solid"/>
          <a:miter/>
        </a:ln>
        <a:ln w="6350" cap="flat" cmpd="sng" algn="ctr">
          <a:prstDash val="solid"/>
          <a:miter/>
        </a:ln>
      </a:lnStyleLst>
      <a:effectStyleLst>
        <a:effectStyle>
          <a:effectLst/>
        </a:effectStyle>
        <a:effectStyle>
          <a:effectLst/>
        </a:effectStyle>
        <a:effectStyle>
          <a:effectLst/>
        </a:effectStyle>
      </a:effectStyleLst>
      <a:bgFillStyleLst>
        <a:solidFill>
          <a:schemeClr val="phClr"/>
        </a:solidFill>
        <a:solidFill>
          <a:schemeClr val="phClr"/>
        </a:solidFill>
        <a:solidFill>
          <a:schemeClr val="phClr"/>
        </a:solidFill>
      </a:bgFillStyleLst>
    </a:fmtScheme>
  </a:themeElements>
</a:theme>
</file>

<file path=customXml/_rels/item1.xml.rels><?xml version="1.0" encoding="UTF-8"?>
<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37B5F6B-7CA4-45BE-9E29-ACDEFEC943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378</TotalTime>
  <Application>LibreOffice/24.2.3.2$Windows_X86_64 LibreOffice_project/433d9c2ded56988e8a90e6b2e771ee4e6a5ab2ba</Application>
  <AppVersion>15.0000</AppVersion>
  <Pages>23</Pages>
  <Words>1441</Words>
  <Characters>7383</Characters>
  <CharactersWithSpaces>8728</CharactersWithSpaces>
  <Paragraphs>132</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2024-06-26T08:21:00Z</dcterms:created>
  <dc:creator>Abderrahim KHANTOUCH EL HAJIRI</dc:creator>
  <dc:description/>
  <dc:language>fr-FR</dc:language>
  <cp:lastModifiedBy/>
  <dcterms:modified xsi:type="dcterms:W3CDTF">2025-05-12T22:12:15Z</dcterms:modified>
  <cp:revision>9</cp:revision>
  <dc:subject/>
  <dc:title/>
</cp:coreProperties>
</file>

<file path=docProps/custom.xml><?xml version="1.0" encoding="utf-8"?>
<Properties xmlns="http://schemas.openxmlformats.org/officeDocument/2006/custom-properties" xmlns:vt="http://schemas.openxmlformats.org/officeDocument/2006/docPropsVTypes"/>
</file>